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73CF" w:rsidRPr="007D08C8" w:rsidRDefault="00FF4A56" w:rsidP="00812DBE">
      <w:pPr>
        <w:autoSpaceDE w:val="0"/>
        <w:autoSpaceDN w:val="0"/>
        <w:adjustRightInd w:val="0"/>
        <w:spacing w:after="0" w:line="240" w:lineRule="auto"/>
        <w:jc w:val="both"/>
        <w:rPr>
          <w:rFonts w:ascii="Trebuchet MS" w:hAnsi="Trebuchet MS" w:cs="Times New Roman"/>
          <w:sz w:val="24"/>
          <w:szCs w:val="24"/>
        </w:rPr>
      </w:pPr>
      <w:r w:rsidRPr="007D08C8">
        <w:rPr>
          <w:rFonts w:ascii="Trebuchet MS" w:hAnsi="Trebuchet MS" w:cs="Times New Roman"/>
          <w:sz w:val="24"/>
          <w:szCs w:val="24"/>
        </w:rPr>
        <w:t xml:space="preserve"> </w:t>
      </w:r>
      <w:r w:rsidR="00E873CF" w:rsidRPr="007D08C8">
        <w:rPr>
          <w:rFonts w:ascii="Trebuchet MS" w:hAnsi="Trebuchet MS" w:cs="Times New Roman"/>
          <w:sz w:val="24"/>
          <w:szCs w:val="24"/>
        </w:rPr>
        <w:t>JUDE</w:t>
      </w:r>
      <w:r w:rsidR="00E873CF" w:rsidRPr="007D08C8">
        <w:rPr>
          <w:rFonts w:ascii="Trebuchet MS" w:hAnsi="Trebuchet MS" w:cs="Times New Roman"/>
          <w:sz w:val="24"/>
          <w:szCs w:val="24"/>
          <w:lang w:val="ro-RO"/>
        </w:rPr>
        <w:t>T</w:t>
      </w:r>
      <w:r w:rsidR="00E873CF" w:rsidRPr="007D08C8">
        <w:rPr>
          <w:rFonts w:ascii="Trebuchet MS" w:hAnsi="Trebuchet MS" w:cs="Times New Roman"/>
          <w:sz w:val="24"/>
          <w:szCs w:val="24"/>
        </w:rPr>
        <w:t>UL GORJ</w:t>
      </w:r>
    </w:p>
    <w:p w:rsidR="00E873CF" w:rsidRPr="007D08C8" w:rsidRDefault="00E873CF" w:rsidP="00812DBE">
      <w:pPr>
        <w:autoSpaceDE w:val="0"/>
        <w:autoSpaceDN w:val="0"/>
        <w:adjustRightInd w:val="0"/>
        <w:spacing w:after="0" w:line="240" w:lineRule="auto"/>
        <w:jc w:val="both"/>
        <w:rPr>
          <w:rFonts w:ascii="Trebuchet MS" w:hAnsi="Trebuchet MS" w:cs="Times New Roman"/>
          <w:sz w:val="24"/>
          <w:szCs w:val="24"/>
        </w:rPr>
      </w:pPr>
      <w:r w:rsidRPr="007D08C8">
        <w:rPr>
          <w:rFonts w:ascii="Trebuchet MS" w:hAnsi="Trebuchet MS" w:cs="Times New Roman"/>
          <w:sz w:val="24"/>
          <w:szCs w:val="24"/>
        </w:rPr>
        <w:t>CONSILIUL LOCAL V</w:t>
      </w:r>
      <w:r w:rsidRPr="007D08C8">
        <w:rPr>
          <w:rFonts w:ascii="Trebuchet MS" w:hAnsi="Trebuchet MS" w:cs="Times New Roman"/>
          <w:sz w:val="24"/>
          <w:szCs w:val="24"/>
          <w:lang w:val="ro-RO"/>
        </w:rPr>
        <w:t>A</w:t>
      </w:r>
      <w:r w:rsidRPr="007D08C8">
        <w:rPr>
          <w:rFonts w:ascii="Trebuchet MS" w:hAnsi="Trebuchet MS" w:cs="Times New Roman"/>
          <w:sz w:val="24"/>
          <w:szCs w:val="24"/>
        </w:rPr>
        <w:t>GIULE</w:t>
      </w:r>
      <w:r w:rsidRPr="007D08C8">
        <w:rPr>
          <w:rFonts w:ascii="Trebuchet MS" w:hAnsi="Trebuchet MS" w:cs="Times New Roman"/>
          <w:sz w:val="24"/>
          <w:szCs w:val="24"/>
          <w:lang w:val="ro-RO"/>
        </w:rPr>
        <w:t>S</w:t>
      </w:r>
      <w:r w:rsidRPr="007D08C8">
        <w:rPr>
          <w:rFonts w:ascii="Trebuchet MS" w:hAnsi="Trebuchet MS" w:cs="Times New Roman"/>
          <w:sz w:val="24"/>
          <w:szCs w:val="24"/>
        </w:rPr>
        <w:t>TI</w:t>
      </w:r>
    </w:p>
    <w:p w:rsidR="00E873CF" w:rsidRPr="007D08C8" w:rsidRDefault="00FC4D62" w:rsidP="00812DBE">
      <w:pPr>
        <w:autoSpaceDE w:val="0"/>
        <w:autoSpaceDN w:val="0"/>
        <w:adjustRightInd w:val="0"/>
        <w:spacing w:after="0" w:line="240" w:lineRule="auto"/>
        <w:jc w:val="both"/>
        <w:rPr>
          <w:rFonts w:ascii="Trebuchet MS" w:hAnsi="Trebuchet MS" w:cs="Times New Roman"/>
          <w:sz w:val="24"/>
          <w:szCs w:val="24"/>
        </w:rPr>
      </w:pPr>
      <w:r w:rsidRPr="007D08C8">
        <w:rPr>
          <w:rFonts w:ascii="Trebuchet MS" w:hAnsi="Trebuchet MS" w:cs="Times New Roman"/>
          <w:sz w:val="24"/>
          <w:szCs w:val="24"/>
        </w:rPr>
        <w:t xml:space="preserve">Nr. </w:t>
      </w:r>
      <w:r w:rsidR="00F269F1" w:rsidRPr="007D08C8">
        <w:rPr>
          <w:rFonts w:ascii="Trebuchet MS" w:hAnsi="Trebuchet MS" w:cs="Times New Roman"/>
          <w:sz w:val="24"/>
          <w:szCs w:val="24"/>
        </w:rPr>
        <w:t>…………………..</w:t>
      </w:r>
    </w:p>
    <w:p w:rsidR="00E873CF" w:rsidRPr="007D08C8" w:rsidRDefault="00E873CF" w:rsidP="00812DBE">
      <w:pPr>
        <w:autoSpaceDE w:val="0"/>
        <w:autoSpaceDN w:val="0"/>
        <w:adjustRightInd w:val="0"/>
        <w:spacing w:after="0" w:line="240" w:lineRule="auto"/>
        <w:jc w:val="both"/>
        <w:rPr>
          <w:rFonts w:ascii="Trebuchet MS" w:hAnsi="Trebuchet MS" w:cs="Times New Roman"/>
          <w:b/>
          <w:sz w:val="24"/>
          <w:szCs w:val="24"/>
        </w:rPr>
      </w:pPr>
    </w:p>
    <w:p w:rsidR="00E873CF" w:rsidRPr="007D08C8" w:rsidRDefault="00E873CF" w:rsidP="00812DBE">
      <w:pPr>
        <w:autoSpaceDE w:val="0"/>
        <w:autoSpaceDN w:val="0"/>
        <w:adjustRightInd w:val="0"/>
        <w:spacing w:after="0" w:line="240" w:lineRule="auto"/>
        <w:jc w:val="both"/>
        <w:rPr>
          <w:rFonts w:ascii="Trebuchet MS" w:hAnsi="Trebuchet MS" w:cs="Times New Roman"/>
          <w:b/>
          <w:sz w:val="24"/>
          <w:szCs w:val="24"/>
        </w:rPr>
      </w:pPr>
    </w:p>
    <w:p w:rsidR="00E873CF" w:rsidRPr="007D08C8" w:rsidRDefault="00E873CF" w:rsidP="00812DBE">
      <w:pPr>
        <w:autoSpaceDE w:val="0"/>
        <w:autoSpaceDN w:val="0"/>
        <w:adjustRightInd w:val="0"/>
        <w:spacing w:after="0" w:line="240" w:lineRule="auto"/>
        <w:jc w:val="both"/>
        <w:rPr>
          <w:rFonts w:ascii="Trebuchet MS" w:hAnsi="Trebuchet MS" w:cs="Times New Roman"/>
          <w:b/>
          <w:sz w:val="24"/>
          <w:szCs w:val="24"/>
        </w:rPr>
      </w:pPr>
    </w:p>
    <w:p w:rsidR="00E873CF" w:rsidRPr="007D08C8" w:rsidRDefault="00E873CF" w:rsidP="00812DBE">
      <w:pPr>
        <w:autoSpaceDE w:val="0"/>
        <w:autoSpaceDN w:val="0"/>
        <w:adjustRightInd w:val="0"/>
        <w:spacing w:after="0" w:line="240" w:lineRule="auto"/>
        <w:jc w:val="center"/>
        <w:rPr>
          <w:rFonts w:ascii="Trebuchet MS" w:hAnsi="Trebuchet MS" w:cs="Times New Roman"/>
          <w:b/>
          <w:sz w:val="24"/>
          <w:szCs w:val="24"/>
        </w:rPr>
      </w:pPr>
      <w:r w:rsidRPr="007D08C8">
        <w:rPr>
          <w:rFonts w:ascii="Trebuchet MS" w:hAnsi="Trebuchet MS" w:cs="Times New Roman"/>
          <w:b/>
          <w:sz w:val="24"/>
          <w:szCs w:val="24"/>
        </w:rPr>
        <w:t>PROCES-VERBAL</w:t>
      </w:r>
    </w:p>
    <w:p w:rsidR="00E873CF" w:rsidRPr="007D08C8" w:rsidRDefault="00A4021E" w:rsidP="00812DBE">
      <w:pPr>
        <w:autoSpaceDE w:val="0"/>
        <w:autoSpaceDN w:val="0"/>
        <w:adjustRightInd w:val="0"/>
        <w:spacing w:after="0" w:line="240" w:lineRule="auto"/>
        <w:jc w:val="center"/>
        <w:rPr>
          <w:rFonts w:ascii="Trebuchet MS" w:hAnsi="Trebuchet MS" w:cs="Times New Roman"/>
          <w:b/>
          <w:sz w:val="24"/>
          <w:szCs w:val="24"/>
        </w:rPr>
      </w:pPr>
      <w:r w:rsidRPr="007D08C8">
        <w:rPr>
          <w:rFonts w:ascii="Trebuchet MS" w:hAnsi="Trebuchet MS" w:cs="Times New Roman"/>
          <w:b/>
          <w:sz w:val="24"/>
          <w:szCs w:val="24"/>
        </w:rPr>
        <w:t>Întocmit astăzi</w:t>
      </w:r>
      <w:r w:rsidR="00E873CF" w:rsidRPr="007D08C8">
        <w:rPr>
          <w:rFonts w:ascii="Trebuchet MS" w:hAnsi="Trebuchet MS" w:cs="Times New Roman"/>
          <w:b/>
          <w:sz w:val="24"/>
          <w:szCs w:val="24"/>
        </w:rPr>
        <w:t xml:space="preserve"> </w:t>
      </w:r>
      <w:r w:rsidR="00F269F1" w:rsidRPr="007D08C8">
        <w:rPr>
          <w:rFonts w:ascii="Trebuchet MS" w:hAnsi="Trebuchet MS" w:cs="Times New Roman"/>
          <w:b/>
          <w:sz w:val="24"/>
          <w:szCs w:val="24"/>
        </w:rPr>
        <w:t>16 IANUARIE 2026</w:t>
      </w:r>
      <w:r w:rsidR="009A79B1" w:rsidRPr="007D08C8">
        <w:rPr>
          <w:rFonts w:ascii="Trebuchet MS" w:hAnsi="Trebuchet MS" w:cs="Times New Roman"/>
          <w:b/>
          <w:sz w:val="24"/>
          <w:szCs w:val="24"/>
        </w:rPr>
        <w:t xml:space="preserve"> în ședinta </w:t>
      </w:r>
      <w:r w:rsidR="00F269F1" w:rsidRPr="007D08C8">
        <w:rPr>
          <w:rFonts w:ascii="Trebuchet MS" w:hAnsi="Trebuchet MS" w:cs="Times New Roman"/>
          <w:b/>
          <w:sz w:val="24"/>
          <w:szCs w:val="24"/>
        </w:rPr>
        <w:t>extra</w:t>
      </w:r>
      <w:r w:rsidR="009A79B1" w:rsidRPr="007D08C8">
        <w:rPr>
          <w:rFonts w:ascii="Trebuchet MS" w:hAnsi="Trebuchet MS" w:cs="Times New Roman"/>
          <w:b/>
          <w:sz w:val="24"/>
          <w:szCs w:val="24"/>
        </w:rPr>
        <w:t>o</w:t>
      </w:r>
      <w:r w:rsidR="00D02058" w:rsidRPr="007D08C8">
        <w:rPr>
          <w:rFonts w:ascii="Trebuchet MS" w:hAnsi="Trebuchet MS" w:cs="Times New Roman"/>
          <w:b/>
          <w:sz w:val="24"/>
          <w:szCs w:val="24"/>
        </w:rPr>
        <w:t xml:space="preserve">dinară </w:t>
      </w:r>
      <w:r w:rsidR="00F269F1" w:rsidRPr="007D08C8">
        <w:rPr>
          <w:rFonts w:ascii="Trebuchet MS" w:hAnsi="Trebuchet MS" w:cs="Times New Roman"/>
          <w:b/>
          <w:sz w:val="24"/>
          <w:szCs w:val="24"/>
        </w:rPr>
        <w:t>convocată de îndată</w:t>
      </w:r>
      <w:r w:rsidR="00E873CF" w:rsidRPr="007D08C8">
        <w:rPr>
          <w:rFonts w:ascii="Trebuchet MS" w:hAnsi="Trebuchet MS" w:cs="Times New Roman"/>
          <w:b/>
          <w:sz w:val="24"/>
          <w:szCs w:val="24"/>
        </w:rPr>
        <w:t xml:space="preserve"> Consiliului Local Văgiulești</w:t>
      </w:r>
    </w:p>
    <w:p w:rsidR="00E873CF" w:rsidRPr="007D08C8" w:rsidRDefault="00E873CF" w:rsidP="00812DBE">
      <w:pPr>
        <w:autoSpaceDE w:val="0"/>
        <w:autoSpaceDN w:val="0"/>
        <w:adjustRightInd w:val="0"/>
        <w:spacing w:after="0" w:line="240" w:lineRule="auto"/>
        <w:jc w:val="both"/>
        <w:rPr>
          <w:rFonts w:ascii="Trebuchet MS" w:hAnsi="Trebuchet MS" w:cs="Times New Roman"/>
          <w:sz w:val="24"/>
          <w:szCs w:val="24"/>
        </w:rPr>
      </w:pPr>
    </w:p>
    <w:p w:rsidR="00E873CF" w:rsidRPr="007D08C8" w:rsidRDefault="00E873CF" w:rsidP="00812DBE">
      <w:pPr>
        <w:autoSpaceDE w:val="0"/>
        <w:autoSpaceDN w:val="0"/>
        <w:adjustRightInd w:val="0"/>
        <w:spacing w:after="0" w:line="240" w:lineRule="auto"/>
        <w:jc w:val="both"/>
        <w:rPr>
          <w:rFonts w:ascii="Trebuchet MS" w:hAnsi="Trebuchet MS" w:cs="Times New Roman"/>
          <w:sz w:val="24"/>
          <w:szCs w:val="24"/>
        </w:rPr>
      </w:pPr>
    </w:p>
    <w:p w:rsidR="00FC4D62" w:rsidRPr="007D08C8" w:rsidRDefault="00462C33" w:rsidP="00FC4D62">
      <w:pPr>
        <w:tabs>
          <w:tab w:val="left" w:pos="0"/>
        </w:tabs>
        <w:spacing w:after="0" w:line="240" w:lineRule="auto"/>
        <w:jc w:val="both"/>
        <w:rPr>
          <w:rFonts w:ascii="Trebuchet MS" w:hAnsi="Trebuchet MS"/>
          <w:sz w:val="24"/>
          <w:szCs w:val="24"/>
          <w:lang w:val="fr-FR"/>
        </w:rPr>
      </w:pPr>
      <w:r w:rsidRPr="007D08C8">
        <w:rPr>
          <w:rFonts w:ascii="Trebuchet MS" w:hAnsi="Trebuchet MS" w:cs="Times New Roman"/>
          <w:sz w:val="24"/>
          <w:szCs w:val="24"/>
        </w:rPr>
        <w:t xml:space="preserve">Sedinta </w:t>
      </w:r>
      <w:r w:rsidR="00F269F1" w:rsidRPr="007D08C8">
        <w:rPr>
          <w:rFonts w:ascii="Trebuchet MS" w:hAnsi="Trebuchet MS" w:cs="Times New Roman"/>
          <w:sz w:val="24"/>
          <w:szCs w:val="24"/>
        </w:rPr>
        <w:t>extra</w:t>
      </w:r>
      <w:r w:rsidR="00A027EE" w:rsidRPr="007D08C8">
        <w:rPr>
          <w:rFonts w:ascii="Trebuchet MS" w:hAnsi="Trebuchet MS" w:cs="Times New Roman"/>
          <w:sz w:val="24"/>
          <w:szCs w:val="24"/>
        </w:rPr>
        <w:t>ordinară</w:t>
      </w:r>
      <w:r w:rsidR="00E873CF" w:rsidRPr="007D08C8">
        <w:rPr>
          <w:rFonts w:ascii="Trebuchet MS" w:hAnsi="Trebuchet MS" w:cs="Times New Roman"/>
          <w:sz w:val="24"/>
          <w:szCs w:val="24"/>
        </w:rPr>
        <w:t xml:space="preserve"> </w:t>
      </w:r>
      <w:r w:rsidR="00F269F1" w:rsidRPr="007D08C8">
        <w:rPr>
          <w:rFonts w:ascii="Trebuchet MS" w:hAnsi="Trebuchet MS" w:cs="Times New Roman"/>
          <w:sz w:val="24"/>
          <w:szCs w:val="24"/>
        </w:rPr>
        <w:t xml:space="preserve">convocată de îndată </w:t>
      </w:r>
      <w:r w:rsidR="00E873CF" w:rsidRPr="007D08C8">
        <w:rPr>
          <w:rFonts w:ascii="Trebuchet MS" w:hAnsi="Trebuchet MS" w:cs="Times New Roman"/>
          <w:sz w:val="24"/>
          <w:szCs w:val="24"/>
        </w:rPr>
        <w:t xml:space="preserve">a Consiliului Local </w:t>
      </w:r>
      <w:r w:rsidR="00E873CF" w:rsidRPr="007D08C8">
        <w:rPr>
          <w:rFonts w:ascii="Trebuchet MS" w:hAnsi="Trebuchet MS" w:cs="Times New Roman"/>
          <w:b/>
          <w:sz w:val="24"/>
          <w:szCs w:val="24"/>
        </w:rPr>
        <w:t>Văgiulești</w:t>
      </w:r>
      <w:r w:rsidR="00E873CF" w:rsidRPr="007D08C8">
        <w:rPr>
          <w:rFonts w:ascii="Trebuchet MS" w:hAnsi="Trebuchet MS" w:cs="Times New Roman"/>
          <w:sz w:val="24"/>
          <w:szCs w:val="24"/>
        </w:rPr>
        <w:t xml:space="preserve"> a </w:t>
      </w:r>
      <w:proofErr w:type="gramStart"/>
      <w:r w:rsidR="00E873CF" w:rsidRPr="007D08C8">
        <w:rPr>
          <w:rFonts w:ascii="Trebuchet MS" w:hAnsi="Trebuchet MS" w:cs="Times New Roman"/>
          <w:sz w:val="24"/>
          <w:szCs w:val="24"/>
        </w:rPr>
        <w:t>fost  convocata</w:t>
      </w:r>
      <w:proofErr w:type="gramEnd"/>
      <w:r w:rsidR="00E873CF" w:rsidRPr="007D08C8">
        <w:rPr>
          <w:rFonts w:ascii="Trebuchet MS" w:hAnsi="Trebuchet MS" w:cs="Times New Roman"/>
          <w:sz w:val="24"/>
          <w:szCs w:val="24"/>
        </w:rPr>
        <w:t xml:space="preserve"> de  catre primarul comunei </w:t>
      </w:r>
      <w:r w:rsidR="00E873CF" w:rsidRPr="007D08C8">
        <w:rPr>
          <w:rFonts w:ascii="Trebuchet MS" w:hAnsi="Trebuchet MS" w:cs="Times New Roman"/>
          <w:b/>
          <w:sz w:val="24"/>
          <w:szCs w:val="24"/>
        </w:rPr>
        <w:t>Văgiulești</w:t>
      </w:r>
      <w:r w:rsidR="00E873CF" w:rsidRPr="007D08C8">
        <w:rPr>
          <w:rFonts w:ascii="Trebuchet MS" w:hAnsi="Trebuchet MS" w:cs="Times New Roman"/>
          <w:sz w:val="24"/>
          <w:szCs w:val="24"/>
        </w:rPr>
        <w:t xml:space="preserve"> prin Dispozitia nr</w:t>
      </w:r>
      <w:r w:rsidR="003D7AB0" w:rsidRPr="007D08C8">
        <w:rPr>
          <w:rFonts w:ascii="Trebuchet MS" w:hAnsi="Trebuchet MS" w:cs="Times New Roman"/>
          <w:sz w:val="24"/>
          <w:szCs w:val="24"/>
        </w:rPr>
        <w:t xml:space="preserve">. </w:t>
      </w:r>
      <w:r w:rsidR="00F269F1" w:rsidRPr="007D08C8">
        <w:rPr>
          <w:rFonts w:ascii="Trebuchet MS" w:hAnsi="Trebuchet MS" w:cs="Times New Roman"/>
          <w:sz w:val="24"/>
          <w:szCs w:val="24"/>
        </w:rPr>
        <w:t>2/14.01.2026.</w:t>
      </w:r>
      <w:r w:rsidR="00FC4D62" w:rsidRPr="007D08C8">
        <w:rPr>
          <w:rFonts w:ascii="Trebuchet MS" w:hAnsi="Trebuchet MS"/>
          <w:sz w:val="24"/>
          <w:szCs w:val="24"/>
          <w:lang w:val="fr-FR"/>
        </w:rPr>
        <w:t xml:space="preserve">         </w:t>
      </w:r>
    </w:p>
    <w:p w:rsidR="00E873CF" w:rsidRPr="007D08C8" w:rsidRDefault="00E873CF" w:rsidP="00812DBE">
      <w:pPr>
        <w:autoSpaceDE w:val="0"/>
        <w:autoSpaceDN w:val="0"/>
        <w:adjustRightInd w:val="0"/>
        <w:spacing w:after="0" w:line="240" w:lineRule="auto"/>
        <w:ind w:firstLine="720"/>
        <w:jc w:val="both"/>
        <w:rPr>
          <w:rFonts w:ascii="Trebuchet MS" w:hAnsi="Trebuchet MS" w:cs="Times New Roman"/>
          <w:sz w:val="24"/>
          <w:szCs w:val="24"/>
        </w:rPr>
      </w:pPr>
    </w:p>
    <w:p w:rsidR="00E873CF" w:rsidRPr="007D08C8" w:rsidRDefault="00D02058" w:rsidP="00812DBE">
      <w:pPr>
        <w:autoSpaceDE w:val="0"/>
        <w:autoSpaceDN w:val="0"/>
        <w:adjustRightInd w:val="0"/>
        <w:spacing w:after="0" w:line="240" w:lineRule="auto"/>
        <w:ind w:firstLine="720"/>
        <w:jc w:val="both"/>
        <w:rPr>
          <w:rFonts w:ascii="Trebuchet MS" w:hAnsi="Trebuchet MS" w:cs="Times New Roman"/>
          <w:sz w:val="24"/>
          <w:szCs w:val="24"/>
        </w:rPr>
      </w:pPr>
      <w:r w:rsidRPr="007D08C8">
        <w:rPr>
          <w:rFonts w:ascii="Trebuchet MS" w:hAnsi="Trebuchet MS" w:cs="Times New Roman"/>
          <w:sz w:val="24"/>
          <w:szCs w:val="24"/>
        </w:rPr>
        <w:t>Sedinta se desfasoară</w:t>
      </w:r>
      <w:r w:rsidR="00E873CF" w:rsidRPr="007D08C8">
        <w:rPr>
          <w:rFonts w:ascii="Trebuchet MS" w:hAnsi="Trebuchet MS" w:cs="Times New Roman"/>
          <w:sz w:val="24"/>
          <w:szCs w:val="24"/>
        </w:rPr>
        <w:t xml:space="preserve"> </w:t>
      </w:r>
      <w:r w:rsidRPr="007D08C8">
        <w:rPr>
          <w:rFonts w:ascii="Trebuchet MS" w:hAnsi="Trebuchet MS" w:cs="Times New Roman"/>
          <w:sz w:val="24"/>
          <w:szCs w:val="24"/>
        </w:rPr>
        <w:t>î</w:t>
      </w:r>
      <w:r w:rsidR="00462C33" w:rsidRPr="007D08C8">
        <w:rPr>
          <w:rFonts w:ascii="Trebuchet MS" w:hAnsi="Trebuchet MS" w:cs="Times New Roman"/>
          <w:sz w:val="24"/>
          <w:szCs w:val="24"/>
        </w:rPr>
        <w:t xml:space="preserve">n sala de ședințe </w:t>
      </w:r>
      <w:proofErr w:type="gramStart"/>
      <w:r w:rsidR="00462C33" w:rsidRPr="007D08C8">
        <w:rPr>
          <w:rFonts w:ascii="Trebuchet MS" w:hAnsi="Trebuchet MS" w:cs="Times New Roman"/>
          <w:sz w:val="24"/>
          <w:szCs w:val="24"/>
        </w:rPr>
        <w:t xml:space="preserve">a </w:t>
      </w:r>
      <w:r w:rsidR="00E873CF" w:rsidRPr="007D08C8">
        <w:rPr>
          <w:rFonts w:ascii="Trebuchet MS" w:hAnsi="Trebuchet MS" w:cs="Times New Roman"/>
          <w:sz w:val="24"/>
          <w:szCs w:val="24"/>
        </w:rPr>
        <w:t xml:space="preserve"> Consiliului</w:t>
      </w:r>
      <w:proofErr w:type="gramEnd"/>
      <w:r w:rsidR="00E873CF" w:rsidRPr="007D08C8">
        <w:rPr>
          <w:rFonts w:ascii="Trebuchet MS" w:hAnsi="Trebuchet MS" w:cs="Times New Roman"/>
          <w:sz w:val="24"/>
          <w:szCs w:val="24"/>
        </w:rPr>
        <w:t xml:space="preserve"> Local </w:t>
      </w:r>
      <w:r w:rsidR="00E873CF" w:rsidRPr="007D08C8">
        <w:rPr>
          <w:rFonts w:ascii="Trebuchet MS" w:hAnsi="Trebuchet MS" w:cs="Times New Roman"/>
          <w:b/>
          <w:sz w:val="24"/>
          <w:szCs w:val="24"/>
        </w:rPr>
        <w:t>Văgiulești</w:t>
      </w:r>
      <w:r w:rsidR="00E873CF" w:rsidRPr="007D08C8">
        <w:rPr>
          <w:rFonts w:ascii="Trebuchet MS" w:hAnsi="Trebuchet MS" w:cs="Times New Roman"/>
          <w:sz w:val="24"/>
          <w:szCs w:val="24"/>
        </w:rPr>
        <w:t xml:space="preserve"> si are pe ordinea de zi </w:t>
      </w:r>
      <w:r w:rsidRPr="007D08C8">
        <w:rPr>
          <w:rFonts w:ascii="Trebuchet MS" w:hAnsi="Trebuchet MS" w:cs="Times New Roman"/>
          <w:sz w:val="24"/>
          <w:szCs w:val="24"/>
        </w:rPr>
        <w:t>:</w:t>
      </w:r>
    </w:p>
    <w:p w:rsidR="00F269F1" w:rsidRPr="007D08C8" w:rsidRDefault="00F269F1" w:rsidP="00F269F1">
      <w:pPr>
        <w:pStyle w:val="ListParagraph"/>
        <w:numPr>
          <w:ilvl w:val="0"/>
          <w:numId w:val="38"/>
        </w:numPr>
        <w:spacing w:line="276" w:lineRule="auto"/>
        <w:jc w:val="both"/>
        <w:rPr>
          <w:rFonts w:ascii="Trebuchet MS" w:hAnsi="Trebuchet MS"/>
          <w:b/>
          <w:sz w:val="24"/>
          <w:szCs w:val="24"/>
          <w:lang w:val="ro-RO"/>
        </w:rPr>
      </w:pPr>
      <w:r w:rsidRPr="007D08C8">
        <w:rPr>
          <w:rFonts w:ascii="Trebuchet MS" w:hAnsi="Trebuchet MS"/>
          <w:sz w:val="24"/>
          <w:szCs w:val="24"/>
          <w:lang w:val="fr-FR"/>
        </w:rPr>
        <w:t xml:space="preserve">Proiect de hotărâre </w:t>
      </w:r>
      <w:r w:rsidRPr="007D08C8">
        <w:rPr>
          <w:rFonts w:ascii="Trebuchet MS" w:hAnsi="Trebuchet MS"/>
          <w:sz w:val="24"/>
          <w:szCs w:val="24"/>
          <w:lang w:val="it-IT"/>
        </w:rPr>
        <w:t xml:space="preserve"> </w:t>
      </w:r>
      <w:r w:rsidRPr="007D08C8">
        <w:rPr>
          <w:rFonts w:ascii="Trebuchet MS" w:eastAsia="Times New Roman" w:hAnsi="Trebuchet MS"/>
          <w:sz w:val="24"/>
          <w:szCs w:val="24"/>
        </w:rPr>
        <w:t xml:space="preserve">privind stabilirea taxei speciale de salubrizare pentru anul 2026  </w:t>
      </w:r>
    </w:p>
    <w:p w:rsidR="00F269F1" w:rsidRPr="007D08C8" w:rsidRDefault="00F269F1" w:rsidP="00F269F1">
      <w:pPr>
        <w:pStyle w:val="ListParagraph"/>
        <w:spacing w:line="276" w:lineRule="auto"/>
        <w:jc w:val="both"/>
        <w:rPr>
          <w:rFonts w:ascii="Trebuchet MS" w:hAnsi="Trebuchet MS"/>
          <w:b/>
          <w:sz w:val="24"/>
          <w:szCs w:val="24"/>
          <w:lang w:val="ro-RO"/>
        </w:rPr>
      </w:pPr>
      <w:r w:rsidRPr="007D08C8">
        <w:rPr>
          <w:rFonts w:ascii="Trebuchet MS" w:hAnsi="Trebuchet MS"/>
          <w:sz w:val="24"/>
          <w:szCs w:val="24"/>
          <w:lang w:val="fr-FR"/>
        </w:rPr>
        <w:t>Inițiator : dl. PÎRJOL CONSTANTIN-  Primarul comunei Văgiulești</w:t>
      </w:r>
      <w:r w:rsidRPr="007D08C8">
        <w:rPr>
          <w:rFonts w:ascii="Trebuchet MS" w:hAnsi="Trebuchet MS"/>
          <w:sz w:val="24"/>
          <w:szCs w:val="24"/>
          <w:lang w:val="fr-FR"/>
        </w:rPr>
        <w:tab/>
      </w:r>
    </w:p>
    <w:p w:rsidR="00F269F1" w:rsidRPr="007D08C8" w:rsidRDefault="00F269F1" w:rsidP="00F269F1">
      <w:pPr>
        <w:pStyle w:val="ListParagraph"/>
        <w:tabs>
          <w:tab w:val="left" w:pos="0"/>
        </w:tabs>
        <w:spacing w:after="0"/>
        <w:jc w:val="both"/>
        <w:rPr>
          <w:rFonts w:ascii="Trebuchet MS" w:hAnsi="Trebuchet MS"/>
          <w:sz w:val="24"/>
          <w:szCs w:val="24"/>
          <w:lang w:val="fr-FR"/>
        </w:rPr>
      </w:pPr>
      <w:r w:rsidRPr="007D08C8">
        <w:rPr>
          <w:rFonts w:ascii="Trebuchet MS" w:hAnsi="Trebuchet MS"/>
          <w:sz w:val="24"/>
          <w:szCs w:val="24"/>
          <w:lang w:val="fr-FR"/>
        </w:rPr>
        <w:t xml:space="preserve">Avizat de </w:t>
      </w:r>
    </w:p>
    <w:p w:rsidR="00F269F1" w:rsidRPr="007D08C8" w:rsidRDefault="00F269F1" w:rsidP="00F269F1">
      <w:pPr>
        <w:pStyle w:val="ListParagraph"/>
        <w:spacing w:after="0"/>
        <w:jc w:val="both"/>
        <w:rPr>
          <w:rFonts w:ascii="Trebuchet MS" w:hAnsi="Trebuchet MS"/>
          <w:sz w:val="24"/>
          <w:szCs w:val="24"/>
        </w:rPr>
      </w:pPr>
      <w:r w:rsidRPr="007D08C8">
        <w:rPr>
          <w:rFonts w:ascii="Trebuchet MS" w:hAnsi="Trebuchet MS"/>
          <w:sz w:val="24"/>
          <w:szCs w:val="24"/>
          <w:lang w:val="fr-FR"/>
        </w:rPr>
        <w:t xml:space="preserve">Comisia de specialitate pentru programe de dezvoltare economico-socială, buget-finanţe,administrarea domeniului public şi privat, agricultură, gospodărire comunală, protecţia </w:t>
      </w:r>
      <w:r w:rsidRPr="007D08C8">
        <w:rPr>
          <w:rFonts w:ascii="Trebuchet MS" w:hAnsi="Trebuchet MS"/>
          <w:sz w:val="24"/>
          <w:szCs w:val="24"/>
        </w:rPr>
        <w:t>mediului, servicii, comerţ, urbanism şi amenajarea teritoriului</w:t>
      </w:r>
    </w:p>
    <w:p w:rsidR="00F269F1" w:rsidRPr="007D08C8" w:rsidRDefault="00F269F1" w:rsidP="00F269F1">
      <w:pPr>
        <w:pStyle w:val="ListParagraph"/>
        <w:spacing w:after="0"/>
        <w:jc w:val="both"/>
        <w:rPr>
          <w:rFonts w:ascii="Trebuchet MS" w:hAnsi="Trebuchet MS"/>
          <w:sz w:val="24"/>
          <w:szCs w:val="24"/>
        </w:rPr>
      </w:pPr>
    </w:p>
    <w:p w:rsidR="00F269F1" w:rsidRPr="007D08C8" w:rsidRDefault="00F269F1" w:rsidP="00F269F1">
      <w:pPr>
        <w:spacing w:after="0"/>
        <w:ind w:left="720"/>
        <w:jc w:val="both"/>
        <w:rPr>
          <w:rFonts w:ascii="Trebuchet MS" w:hAnsi="Trebuchet MS"/>
          <w:sz w:val="24"/>
          <w:szCs w:val="24"/>
          <w:lang w:val="fr-FR"/>
        </w:rPr>
      </w:pPr>
      <w:r w:rsidRPr="007D08C8">
        <w:rPr>
          <w:rFonts w:ascii="Trebuchet MS" w:hAnsi="Trebuchet MS"/>
          <w:sz w:val="24"/>
          <w:szCs w:val="24"/>
          <w:lang w:val="fr-FR"/>
        </w:rPr>
        <w:t>Comisia de specialitate pentru administrație publică locală, juridică, apărarea ordinii și liniștii publice și a drepturilor cetățenilor.</w:t>
      </w:r>
    </w:p>
    <w:p w:rsidR="00F269F1" w:rsidRPr="007D08C8" w:rsidRDefault="00F269F1" w:rsidP="00F269F1">
      <w:pPr>
        <w:pStyle w:val="ListParagraph"/>
        <w:tabs>
          <w:tab w:val="left" w:pos="0"/>
        </w:tabs>
        <w:spacing w:after="0"/>
        <w:jc w:val="both"/>
        <w:rPr>
          <w:rFonts w:ascii="Trebuchet MS" w:hAnsi="Trebuchet MS"/>
          <w:sz w:val="24"/>
          <w:szCs w:val="24"/>
          <w:lang w:val="fr-FR"/>
        </w:rPr>
      </w:pPr>
    </w:p>
    <w:p w:rsidR="00F269F1" w:rsidRPr="007D08C8" w:rsidRDefault="00F269F1" w:rsidP="00F269F1">
      <w:pPr>
        <w:pStyle w:val="ListParagraph"/>
        <w:tabs>
          <w:tab w:val="left" w:pos="0"/>
        </w:tabs>
        <w:spacing w:after="0"/>
        <w:jc w:val="both"/>
        <w:rPr>
          <w:rFonts w:ascii="Trebuchet MS" w:hAnsi="Trebuchet MS"/>
          <w:sz w:val="24"/>
          <w:szCs w:val="24"/>
          <w:lang w:val="fr-FR"/>
        </w:rPr>
      </w:pPr>
      <w:r w:rsidRPr="007D08C8">
        <w:rPr>
          <w:rFonts w:ascii="Trebuchet MS" w:hAnsi="Trebuchet MS"/>
          <w:sz w:val="24"/>
          <w:szCs w:val="24"/>
          <w:lang w:val="fr-FR"/>
        </w:rPr>
        <w:t>Comisia de specialitate pentru învățământ, sănătate și familie, muncă și protecție socială, activități social-culturale, culte și protecția copiilor</w:t>
      </w:r>
    </w:p>
    <w:p w:rsidR="00F269F1" w:rsidRPr="007D08C8" w:rsidRDefault="00F269F1" w:rsidP="00812DBE">
      <w:pPr>
        <w:autoSpaceDE w:val="0"/>
        <w:autoSpaceDN w:val="0"/>
        <w:adjustRightInd w:val="0"/>
        <w:spacing w:after="0" w:line="240" w:lineRule="auto"/>
        <w:ind w:firstLine="720"/>
        <w:jc w:val="both"/>
        <w:rPr>
          <w:rFonts w:ascii="Trebuchet MS" w:hAnsi="Trebuchet MS" w:cs="Times New Roman"/>
          <w:sz w:val="24"/>
          <w:szCs w:val="24"/>
        </w:rPr>
      </w:pPr>
    </w:p>
    <w:p w:rsidR="007A32D4" w:rsidRPr="007D08C8" w:rsidRDefault="007A32D4" w:rsidP="003D7AB0">
      <w:pPr>
        <w:pStyle w:val="ListParagraph"/>
        <w:tabs>
          <w:tab w:val="left" w:pos="0"/>
        </w:tabs>
        <w:spacing w:after="0" w:line="240" w:lineRule="auto"/>
        <w:jc w:val="both"/>
        <w:rPr>
          <w:rFonts w:ascii="Trebuchet MS" w:hAnsi="Trebuchet MS"/>
          <w:sz w:val="24"/>
          <w:szCs w:val="24"/>
          <w:lang w:val="fr-FR"/>
        </w:rPr>
      </w:pPr>
    </w:p>
    <w:p w:rsidR="00A027EE" w:rsidRPr="007D08C8" w:rsidRDefault="00A027EE" w:rsidP="00A027EE">
      <w:pPr>
        <w:pStyle w:val="Normal1"/>
        <w:ind w:left="0" w:right="-16"/>
        <w:rPr>
          <w:rFonts w:cs="Times New Roman"/>
          <w:sz w:val="24"/>
          <w:szCs w:val="24"/>
        </w:rPr>
      </w:pPr>
      <w:r w:rsidRPr="007D08C8">
        <w:rPr>
          <w:rFonts w:cs="Times New Roman"/>
          <w:sz w:val="24"/>
          <w:szCs w:val="24"/>
        </w:rPr>
        <w:t>La sedinta participa urmatorii consilieri:</w:t>
      </w:r>
      <w:r w:rsidR="005E0B0F" w:rsidRPr="007D08C8">
        <w:rPr>
          <w:rFonts w:cs="Times New Roman"/>
          <w:sz w:val="24"/>
          <w:szCs w:val="24"/>
        </w:rPr>
        <w:t xml:space="preserve"> </w:t>
      </w:r>
      <w:r w:rsidR="00FC4D62" w:rsidRPr="007D08C8">
        <w:rPr>
          <w:rFonts w:cs="Times New Roman"/>
          <w:sz w:val="24"/>
          <w:szCs w:val="24"/>
        </w:rPr>
        <w:t>Catrinoiu-Nebancea Viorel</w:t>
      </w:r>
      <w:r w:rsidR="007A32D4" w:rsidRPr="007D08C8">
        <w:rPr>
          <w:rFonts w:cs="Times New Roman"/>
          <w:sz w:val="24"/>
          <w:szCs w:val="24"/>
        </w:rPr>
        <w:t>, Cîrligeru-Năstasie  Nicolae</w:t>
      </w:r>
      <w:r w:rsidR="00FC4D62" w:rsidRPr="007D08C8">
        <w:rPr>
          <w:rFonts w:cs="Times New Roman"/>
          <w:sz w:val="24"/>
          <w:szCs w:val="24"/>
        </w:rPr>
        <w:t xml:space="preserve">, Cicoare Dumitru –Bogdan, </w:t>
      </w:r>
      <w:r w:rsidR="005E0B0F" w:rsidRPr="007D08C8">
        <w:rPr>
          <w:rFonts w:cs="Times New Roman"/>
          <w:sz w:val="24"/>
          <w:szCs w:val="24"/>
        </w:rPr>
        <w:t xml:space="preserve">Dochian Emil , </w:t>
      </w:r>
      <w:r w:rsidR="00E4537B" w:rsidRPr="007D08C8">
        <w:rPr>
          <w:rFonts w:cs="Times New Roman"/>
          <w:sz w:val="24"/>
          <w:szCs w:val="24"/>
        </w:rPr>
        <w:t>Dochian Ilie</w:t>
      </w:r>
      <w:r w:rsidRPr="007D08C8">
        <w:rPr>
          <w:rFonts w:cs="Times New Roman"/>
          <w:sz w:val="24"/>
          <w:szCs w:val="24"/>
        </w:rPr>
        <w:t xml:space="preserve"> ,</w:t>
      </w:r>
      <w:r w:rsidR="00E4537B" w:rsidRPr="007D08C8">
        <w:rPr>
          <w:rFonts w:cs="Times New Roman"/>
          <w:sz w:val="24"/>
          <w:szCs w:val="24"/>
        </w:rPr>
        <w:t xml:space="preserve"> </w:t>
      </w:r>
      <w:r w:rsidR="00FC4D62" w:rsidRPr="007D08C8">
        <w:rPr>
          <w:rFonts w:cs="Times New Roman"/>
          <w:sz w:val="24"/>
          <w:szCs w:val="24"/>
        </w:rPr>
        <w:t>Găinaru Dumitru ,</w:t>
      </w:r>
      <w:r w:rsidR="00E4537B" w:rsidRPr="007D08C8">
        <w:rPr>
          <w:rFonts w:cs="Times New Roman"/>
          <w:sz w:val="24"/>
          <w:szCs w:val="24"/>
        </w:rPr>
        <w:t>Golea Ilie-Cosmin</w:t>
      </w:r>
      <w:r w:rsidRPr="007D08C8">
        <w:rPr>
          <w:rFonts w:cs="Times New Roman"/>
          <w:sz w:val="24"/>
          <w:szCs w:val="24"/>
        </w:rPr>
        <w:t>, Grecu Elivis,</w:t>
      </w:r>
      <w:r w:rsidR="00B148E0" w:rsidRPr="007D08C8">
        <w:rPr>
          <w:rFonts w:cs="Times New Roman"/>
          <w:sz w:val="24"/>
          <w:szCs w:val="24"/>
        </w:rPr>
        <w:t xml:space="preserve"> </w:t>
      </w:r>
      <w:r w:rsidRPr="007D08C8">
        <w:rPr>
          <w:rFonts w:cs="Times New Roman"/>
          <w:sz w:val="24"/>
          <w:szCs w:val="24"/>
        </w:rPr>
        <w:t xml:space="preserve">  </w:t>
      </w:r>
      <w:r w:rsidR="005E0B0F" w:rsidRPr="007D08C8">
        <w:rPr>
          <w:rFonts w:cs="Times New Roman"/>
          <w:sz w:val="24"/>
          <w:szCs w:val="24"/>
        </w:rPr>
        <w:t>Mihăilă Ionuț-Cătălin</w:t>
      </w:r>
      <w:r w:rsidR="00E4537B" w:rsidRPr="007D08C8">
        <w:rPr>
          <w:rFonts w:cs="Times New Roman"/>
          <w:sz w:val="24"/>
          <w:szCs w:val="24"/>
        </w:rPr>
        <w:t xml:space="preserve"> </w:t>
      </w:r>
      <w:r w:rsidR="005E0B0F" w:rsidRPr="007D08C8">
        <w:rPr>
          <w:rFonts w:cs="Times New Roman"/>
          <w:sz w:val="24"/>
          <w:szCs w:val="24"/>
        </w:rPr>
        <w:t>,</w:t>
      </w:r>
      <w:r w:rsidR="00FC4D62" w:rsidRPr="007D08C8">
        <w:rPr>
          <w:rFonts w:cs="Times New Roman"/>
          <w:sz w:val="24"/>
          <w:szCs w:val="24"/>
        </w:rPr>
        <w:t xml:space="preserve"> Vâlceanu Simona Nicoleta,</w:t>
      </w:r>
      <w:r w:rsidR="005E0B0F" w:rsidRPr="007D08C8">
        <w:rPr>
          <w:rFonts w:cs="Times New Roman"/>
          <w:sz w:val="24"/>
          <w:szCs w:val="24"/>
        </w:rPr>
        <w:t xml:space="preserve"> </w:t>
      </w:r>
      <w:r w:rsidR="007A32D4" w:rsidRPr="007D08C8">
        <w:rPr>
          <w:rFonts w:cs="Times New Roman"/>
          <w:sz w:val="24"/>
          <w:szCs w:val="24"/>
        </w:rPr>
        <w:t>Zglobiu Vasile.</w:t>
      </w:r>
    </w:p>
    <w:p w:rsidR="00A027EE" w:rsidRPr="007D08C8" w:rsidRDefault="00A027EE" w:rsidP="00A027EE">
      <w:pPr>
        <w:jc w:val="both"/>
        <w:rPr>
          <w:rFonts w:ascii="Trebuchet MS" w:hAnsi="Trebuchet MS" w:cs="Times New Roman"/>
          <w:sz w:val="24"/>
          <w:szCs w:val="24"/>
        </w:rPr>
      </w:pPr>
      <w:r w:rsidRPr="007D08C8">
        <w:rPr>
          <w:rFonts w:ascii="Trebuchet MS" w:hAnsi="Trebuchet MS" w:cs="Times New Roman"/>
          <w:sz w:val="24"/>
          <w:szCs w:val="24"/>
        </w:rPr>
        <w:t>Din partea Primariei Comunei Vagiulesti particip</w:t>
      </w:r>
      <w:r w:rsidR="00F269F1" w:rsidRPr="007D08C8">
        <w:rPr>
          <w:rFonts w:ascii="Trebuchet MS" w:hAnsi="Trebuchet MS" w:cs="Times New Roman"/>
          <w:sz w:val="24"/>
          <w:szCs w:val="24"/>
        </w:rPr>
        <w:t xml:space="preserve">a dl. </w:t>
      </w:r>
      <w:proofErr w:type="gramStart"/>
      <w:r w:rsidR="00F269F1" w:rsidRPr="007D08C8">
        <w:rPr>
          <w:rFonts w:ascii="Trebuchet MS" w:hAnsi="Trebuchet MS" w:cs="Times New Roman"/>
          <w:sz w:val="24"/>
          <w:szCs w:val="24"/>
        </w:rPr>
        <w:t>primar</w:t>
      </w:r>
      <w:proofErr w:type="gramEnd"/>
      <w:r w:rsidR="00F269F1" w:rsidRPr="007D08C8">
        <w:rPr>
          <w:rFonts w:ascii="Trebuchet MS" w:hAnsi="Trebuchet MS" w:cs="Times New Roman"/>
          <w:sz w:val="24"/>
          <w:szCs w:val="24"/>
        </w:rPr>
        <w:t xml:space="preserve"> Pîrjol Constantin și </w:t>
      </w:r>
      <w:r w:rsidRPr="007D08C8">
        <w:rPr>
          <w:rFonts w:ascii="Trebuchet MS" w:hAnsi="Trebuchet MS" w:cs="Times New Roman"/>
          <w:sz w:val="24"/>
          <w:szCs w:val="24"/>
        </w:rPr>
        <w:t xml:space="preserve"> d-na Bornăgel Mihaela Silvana,</w:t>
      </w:r>
      <w:r w:rsidR="00E93619" w:rsidRPr="007D08C8">
        <w:rPr>
          <w:rFonts w:ascii="Trebuchet MS" w:hAnsi="Trebuchet MS" w:cs="Times New Roman"/>
          <w:sz w:val="24"/>
          <w:szCs w:val="24"/>
        </w:rPr>
        <w:t xml:space="preserve"> secretarul Comunei Vagiulesti  .</w:t>
      </w:r>
    </w:p>
    <w:p w:rsidR="005E0B0F" w:rsidRPr="007D08C8" w:rsidRDefault="005E0B0F" w:rsidP="005E0B0F">
      <w:pPr>
        <w:autoSpaceDE w:val="0"/>
        <w:autoSpaceDN w:val="0"/>
        <w:adjustRightInd w:val="0"/>
        <w:spacing w:after="0" w:line="240" w:lineRule="auto"/>
        <w:jc w:val="both"/>
        <w:rPr>
          <w:rFonts w:ascii="Trebuchet MS" w:hAnsi="Trebuchet MS" w:cs="Times New Roman"/>
          <w:sz w:val="24"/>
          <w:szCs w:val="24"/>
        </w:rPr>
      </w:pPr>
      <w:r w:rsidRPr="007D08C8">
        <w:rPr>
          <w:rFonts w:ascii="Trebuchet MS" w:hAnsi="Trebuchet MS" w:cs="Times New Roman"/>
          <w:sz w:val="24"/>
          <w:szCs w:val="24"/>
        </w:rPr>
        <w:t xml:space="preserve">Materialele privind ordinea de zi au fost atasate pe grupul de </w:t>
      </w:r>
      <w:proofErr w:type="gramStart"/>
      <w:r w:rsidRPr="007D08C8">
        <w:rPr>
          <w:rFonts w:ascii="Trebuchet MS" w:hAnsi="Trebuchet MS" w:cs="Times New Roman"/>
          <w:sz w:val="24"/>
          <w:szCs w:val="24"/>
        </w:rPr>
        <w:t>whataspp  al</w:t>
      </w:r>
      <w:proofErr w:type="gramEnd"/>
      <w:r w:rsidRPr="007D08C8">
        <w:rPr>
          <w:rFonts w:ascii="Trebuchet MS" w:hAnsi="Trebuchet MS" w:cs="Times New Roman"/>
          <w:sz w:val="24"/>
          <w:szCs w:val="24"/>
        </w:rPr>
        <w:t xml:space="preserve"> Consiliului Local Văgiulești.</w:t>
      </w:r>
    </w:p>
    <w:p w:rsidR="003D7AB0" w:rsidRPr="007D08C8" w:rsidRDefault="003D7AB0" w:rsidP="00A027EE">
      <w:pPr>
        <w:jc w:val="both"/>
        <w:rPr>
          <w:rFonts w:ascii="Trebuchet MS" w:hAnsi="Trebuchet MS" w:cs="Times New Roman"/>
          <w:sz w:val="24"/>
          <w:szCs w:val="24"/>
        </w:rPr>
      </w:pPr>
      <w:r w:rsidRPr="007D08C8">
        <w:rPr>
          <w:rFonts w:ascii="Trebuchet MS" w:hAnsi="Trebuchet MS" w:cs="Times New Roman"/>
          <w:sz w:val="24"/>
          <w:szCs w:val="24"/>
        </w:rPr>
        <w:t xml:space="preserve">Doamna secretar general </w:t>
      </w:r>
      <w:r w:rsidR="00DF36AD" w:rsidRPr="007D08C8">
        <w:rPr>
          <w:rFonts w:ascii="Trebuchet MS" w:hAnsi="Trebuchet MS" w:cs="Times New Roman"/>
          <w:sz w:val="24"/>
          <w:szCs w:val="24"/>
        </w:rPr>
        <w:t xml:space="preserve">anunță că </w:t>
      </w:r>
      <w:proofErr w:type="gramStart"/>
      <w:r w:rsidR="00DF36AD" w:rsidRPr="007D08C8">
        <w:rPr>
          <w:rFonts w:ascii="Trebuchet MS" w:hAnsi="Trebuchet MS" w:cs="Times New Roman"/>
          <w:sz w:val="24"/>
          <w:szCs w:val="24"/>
        </w:rPr>
        <w:t>va</w:t>
      </w:r>
      <w:proofErr w:type="gramEnd"/>
      <w:r w:rsidR="00DF36AD" w:rsidRPr="007D08C8">
        <w:rPr>
          <w:rFonts w:ascii="Trebuchet MS" w:hAnsi="Trebuchet MS" w:cs="Times New Roman"/>
          <w:sz w:val="24"/>
          <w:szCs w:val="24"/>
        </w:rPr>
        <w:t xml:space="preserve"> înregistra audio ședința în vederea întocmirii cu acuratețe a procesului-verbal al ședinței.</w:t>
      </w:r>
    </w:p>
    <w:p w:rsidR="00786F4A" w:rsidRPr="007D08C8" w:rsidRDefault="00DF36AD" w:rsidP="00E93619">
      <w:pPr>
        <w:ind w:firstLine="420"/>
        <w:jc w:val="both"/>
        <w:rPr>
          <w:rFonts w:ascii="Trebuchet MS" w:hAnsi="Trebuchet MS" w:cs="Times New Roman"/>
          <w:sz w:val="24"/>
          <w:szCs w:val="24"/>
          <w:lang w:val="ro-RO"/>
        </w:rPr>
      </w:pPr>
      <w:r w:rsidRPr="007D08C8">
        <w:rPr>
          <w:rFonts w:ascii="Trebuchet MS" w:hAnsi="Trebuchet MS" w:cs="Times New Roman"/>
          <w:sz w:val="24"/>
          <w:szCs w:val="24"/>
          <w:lang w:val="ro-RO"/>
        </w:rPr>
        <w:t>Dl</w:t>
      </w:r>
      <w:r w:rsidR="00786F4A" w:rsidRPr="007D08C8">
        <w:rPr>
          <w:rFonts w:ascii="Trebuchet MS" w:hAnsi="Trebuchet MS" w:cs="Times New Roman"/>
          <w:sz w:val="24"/>
          <w:szCs w:val="24"/>
          <w:lang w:val="ro-RO"/>
        </w:rPr>
        <w:t xml:space="preserve"> consilier local </w:t>
      </w:r>
      <w:r w:rsidR="00AA5D66" w:rsidRPr="007D08C8">
        <w:rPr>
          <w:rFonts w:ascii="Trebuchet MS" w:hAnsi="Trebuchet MS" w:cs="Times New Roman"/>
          <w:sz w:val="24"/>
          <w:szCs w:val="24"/>
          <w:lang w:val="ro-RO"/>
        </w:rPr>
        <w:t>DOCHIAN EMIL</w:t>
      </w:r>
      <w:r w:rsidR="00786F4A" w:rsidRPr="007D08C8">
        <w:rPr>
          <w:rFonts w:ascii="Trebuchet MS" w:hAnsi="Trebuchet MS" w:cs="Times New Roman"/>
          <w:sz w:val="24"/>
          <w:szCs w:val="24"/>
          <w:lang w:val="ro-RO"/>
        </w:rPr>
        <w:t>,</w:t>
      </w:r>
      <w:r w:rsidR="00786F4A" w:rsidRPr="007D08C8">
        <w:rPr>
          <w:rFonts w:ascii="Trebuchet MS" w:hAnsi="Trebuchet MS" w:cs="Times New Roman"/>
          <w:sz w:val="24"/>
          <w:szCs w:val="24"/>
        </w:rPr>
        <w:t xml:space="preserve"> preşedinte de </w:t>
      </w:r>
      <w:r w:rsidR="00786F4A" w:rsidRPr="007D08C8">
        <w:rPr>
          <w:rFonts w:ascii="Trebuchet MS" w:hAnsi="Trebuchet MS" w:cs="Times New Roman"/>
          <w:sz w:val="24"/>
          <w:szCs w:val="24"/>
          <w:lang w:val="ro-RO"/>
        </w:rPr>
        <w:t>ședință,</w:t>
      </w:r>
      <w:r w:rsidR="00786F4A" w:rsidRPr="007D08C8">
        <w:rPr>
          <w:rFonts w:ascii="Trebuchet MS" w:hAnsi="Trebuchet MS" w:cs="Times New Roman"/>
          <w:sz w:val="24"/>
          <w:szCs w:val="24"/>
        </w:rPr>
        <w:t xml:space="preserve"> </w:t>
      </w:r>
      <w:r w:rsidR="00786F4A" w:rsidRPr="007D08C8">
        <w:rPr>
          <w:rFonts w:ascii="Trebuchet MS" w:hAnsi="Trebuchet MS" w:cs="Times New Roman"/>
          <w:sz w:val="24"/>
          <w:szCs w:val="24"/>
          <w:lang w:val="ro-RO"/>
        </w:rPr>
        <w:t>deschide lucrările ședinței, ar</w:t>
      </w:r>
      <w:r w:rsidR="00786F4A" w:rsidRPr="007D08C8">
        <w:rPr>
          <w:rFonts w:ascii="Trebuchet MS" w:hAnsi="Trebuchet MS" w:cs="Times New Roman"/>
          <w:sz w:val="24"/>
          <w:szCs w:val="24"/>
        </w:rPr>
        <w:t xml:space="preserve">ată că </w:t>
      </w:r>
      <w:r w:rsidR="00786F4A" w:rsidRPr="007D08C8">
        <w:rPr>
          <w:rFonts w:ascii="Trebuchet MS" w:hAnsi="Trebuchet MS" w:cs="Times New Roman"/>
          <w:sz w:val="24"/>
          <w:szCs w:val="24"/>
          <w:lang w:val="ro-RO"/>
        </w:rPr>
        <w:t xml:space="preserve">s-a efectuat </w:t>
      </w:r>
      <w:r w:rsidR="00786F4A" w:rsidRPr="007D08C8">
        <w:rPr>
          <w:rFonts w:ascii="Trebuchet MS" w:hAnsi="Trebuchet MS" w:cs="Times New Roman"/>
          <w:sz w:val="24"/>
          <w:szCs w:val="24"/>
        </w:rPr>
        <w:t>c</w:t>
      </w:r>
      <w:r w:rsidR="00786F4A" w:rsidRPr="007D08C8">
        <w:rPr>
          <w:rFonts w:ascii="Trebuchet MS" w:hAnsi="Trebuchet MS" w:cs="Times New Roman"/>
          <w:sz w:val="24"/>
          <w:szCs w:val="24"/>
          <w:lang w:val="ro-RO"/>
        </w:rPr>
        <w:t xml:space="preserve">onvocarea consilierilor locali </w:t>
      </w:r>
      <w:r w:rsidR="00786F4A" w:rsidRPr="007D08C8">
        <w:rPr>
          <w:rFonts w:ascii="Trebuchet MS" w:hAnsi="Trebuchet MS" w:cs="Times New Roman"/>
          <w:b/>
          <w:bCs/>
          <w:i/>
          <w:sz w:val="24"/>
          <w:szCs w:val="24"/>
          <w:lang w:val="ro-RO"/>
        </w:rPr>
        <w:t>în scris pe grupul de whatsapp al consiliului local</w:t>
      </w:r>
      <w:r w:rsidR="00786F4A" w:rsidRPr="007D08C8">
        <w:rPr>
          <w:rFonts w:ascii="Trebuchet MS" w:hAnsi="Trebuchet MS" w:cs="Times New Roman"/>
          <w:i/>
          <w:sz w:val="24"/>
          <w:szCs w:val="24"/>
        </w:rPr>
        <w:t xml:space="preserve"> </w:t>
      </w:r>
      <w:r w:rsidR="00786F4A" w:rsidRPr="007D08C8">
        <w:rPr>
          <w:rFonts w:ascii="Trebuchet MS" w:hAnsi="Trebuchet MS" w:cs="Times New Roman"/>
          <w:sz w:val="24"/>
          <w:szCs w:val="24"/>
          <w:lang w:val="ro-RO"/>
        </w:rPr>
        <w:t xml:space="preserve">prin transmiterea </w:t>
      </w:r>
      <w:r w:rsidR="00786F4A" w:rsidRPr="007D08C8">
        <w:rPr>
          <w:rFonts w:ascii="Trebuchet MS" w:hAnsi="Trebuchet MS" w:cs="Times New Roman"/>
          <w:b/>
          <w:bCs/>
          <w:i/>
          <w:sz w:val="24"/>
          <w:szCs w:val="24"/>
          <w:lang w:val="ro-RO"/>
        </w:rPr>
        <w:t xml:space="preserve">Dispoziţiei primarului nr. </w:t>
      </w:r>
      <w:r w:rsidR="00AA5D66" w:rsidRPr="007D08C8">
        <w:rPr>
          <w:rFonts w:ascii="Trebuchet MS" w:hAnsi="Trebuchet MS" w:cs="Times New Roman"/>
          <w:b/>
          <w:bCs/>
          <w:i/>
          <w:sz w:val="24"/>
          <w:szCs w:val="24"/>
          <w:lang w:val="ro-RO"/>
        </w:rPr>
        <w:t>2</w:t>
      </w:r>
      <w:r w:rsidRPr="007D08C8">
        <w:rPr>
          <w:rFonts w:ascii="Trebuchet MS" w:hAnsi="Trebuchet MS" w:cs="Times New Roman"/>
          <w:b/>
          <w:bCs/>
          <w:i/>
          <w:sz w:val="24"/>
          <w:szCs w:val="24"/>
          <w:lang w:val="ro-RO"/>
        </w:rPr>
        <w:t xml:space="preserve"> e</w:t>
      </w:r>
      <w:r w:rsidR="00786F4A" w:rsidRPr="007D08C8">
        <w:rPr>
          <w:rFonts w:ascii="Trebuchet MS" w:hAnsi="Trebuchet MS" w:cs="Times New Roman"/>
          <w:iCs/>
          <w:sz w:val="24"/>
          <w:szCs w:val="24"/>
          <w:lang w:val="ro-RO"/>
        </w:rPr>
        <w:t xml:space="preserve">misă </w:t>
      </w:r>
      <w:r w:rsidR="00786F4A" w:rsidRPr="007D08C8">
        <w:rPr>
          <w:rFonts w:ascii="Trebuchet MS" w:hAnsi="Trebuchet MS" w:cs="Times New Roman"/>
          <w:iCs/>
          <w:sz w:val="24"/>
          <w:szCs w:val="24"/>
          <w:lang w:val="ro-RO"/>
        </w:rPr>
        <w:lastRenderedPageBreak/>
        <w:t>la data de</w:t>
      </w:r>
      <w:r w:rsidR="00786F4A" w:rsidRPr="007D08C8">
        <w:rPr>
          <w:rFonts w:ascii="Trebuchet MS" w:hAnsi="Trebuchet MS" w:cs="Times New Roman"/>
          <w:b/>
          <w:bCs/>
          <w:i/>
          <w:sz w:val="24"/>
          <w:szCs w:val="24"/>
        </w:rPr>
        <w:t xml:space="preserve"> </w:t>
      </w:r>
      <w:r w:rsidR="00AA5D66" w:rsidRPr="007D08C8">
        <w:rPr>
          <w:rFonts w:ascii="Trebuchet MS" w:hAnsi="Trebuchet MS" w:cs="Times New Roman"/>
          <w:b/>
          <w:bCs/>
          <w:i/>
          <w:sz w:val="24"/>
          <w:szCs w:val="24"/>
          <w:lang w:val="ro-RO"/>
        </w:rPr>
        <w:t>14.01.2026</w:t>
      </w:r>
      <w:r w:rsidR="00786F4A" w:rsidRPr="007D08C8">
        <w:rPr>
          <w:rFonts w:ascii="Trebuchet MS" w:hAnsi="Trebuchet MS" w:cs="Times New Roman"/>
          <w:iCs/>
          <w:sz w:val="24"/>
          <w:szCs w:val="24"/>
        </w:rPr>
        <w:t>, împreună cu proiect</w:t>
      </w:r>
      <w:r w:rsidR="00AA5D66" w:rsidRPr="007D08C8">
        <w:rPr>
          <w:rFonts w:ascii="Trebuchet MS" w:hAnsi="Trebuchet MS" w:cs="Times New Roman"/>
          <w:iCs/>
          <w:sz w:val="24"/>
          <w:szCs w:val="24"/>
          <w:lang w:val="ro-RO"/>
        </w:rPr>
        <w:t>ul</w:t>
      </w:r>
      <w:r w:rsidR="00786F4A" w:rsidRPr="007D08C8">
        <w:rPr>
          <w:rFonts w:ascii="Trebuchet MS" w:hAnsi="Trebuchet MS" w:cs="Times New Roman"/>
          <w:iCs/>
          <w:sz w:val="24"/>
          <w:szCs w:val="24"/>
        </w:rPr>
        <w:t xml:space="preserve"> de hotărâre și înscrisurile care au stat la baza inițierii acest</w:t>
      </w:r>
      <w:r w:rsidR="00AA5D66" w:rsidRPr="007D08C8">
        <w:rPr>
          <w:rFonts w:ascii="Trebuchet MS" w:hAnsi="Trebuchet MS" w:cs="Times New Roman"/>
          <w:iCs/>
          <w:sz w:val="24"/>
          <w:szCs w:val="24"/>
          <w:lang w:val="ro-RO"/>
        </w:rPr>
        <w:t>uia</w:t>
      </w:r>
      <w:r w:rsidR="00786F4A" w:rsidRPr="007D08C8">
        <w:rPr>
          <w:rFonts w:ascii="Trebuchet MS" w:hAnsi="Trebuchet MS" w:cs="Times New Roman"/>
          <w:iCs/>
          <w:sz w:val="24"/>
          <w:szCs w:val="24"/>
          <w:lang w:val="ro-RO"/>
        </w:rPr>
        <w:t xml:space="preserve">, </w:t>
      </w:r>
      <w:r w:rsidR="00786F4A" w:rsidRPr="007D08C8">
        <w:rPr>
          <w:rFonts w:ascii="Trebuchet MS" w:hAnsi="Trebuchet MS" w:cs="Times New Roman"/>
          <w:iCs/>
          <w:sz w:val="24"/>
          <w:szCs w:val="24"/>
        </w:rPr>
        <w:t>înscris pe Proiectul ordinei de zi</w:t>
      </w:r>
      <w:r w:rsidR="00786F4A" w:rsidRPr="007D08C8">
        <w:rPr>
          <w:rFonts w:ascii="Trebuchet MS" w:hAnsi="Trebuchet MS" w:cs="Times New Roman"/>
          <w:sz w:val="24"/>
          <w:szCs w:val="24"/>
          <w:lang w:val="ro-RO"/>
        </w:rPr>
        <w:t xml:space="preserve">. </w:t>
      </w:r>
      <w:r w:rsidR="00FC4D62" w:rsidRPr="007D08C8">
        <w:rPr>
          <w:rFonts w:ascii="Trebuchet MS" w:hAnsi="Trebuchet MS" w:cs="Times New Roman"/>
          <w:sz w:val="24"/>
          <w:szCs w:val="24"/>
          <w:lang w:val="ro-RO"/>
        </w:rPr>
        <w:t xml:space="preserve"> </w:t>
      </w:r>
    </w:p>
    <w:p w:rsidR="00B35CB2" w:rsidRPr="007D08C8" w:rsidRDefault="00B35CB2" w:rsidP="00E93619">
      <w:pPr>
        <w:autoSpaceDE w:val="0"/>
        <w:autoSpaceDN w:val="0"/>
        <w:adjustRightInd w:val="0"/>
        <w:spacing w:after="0" w:line="240" w:lineRule="auto"/>
        <w:jc w:val="both"/>
        <w:rPr>
          <w:rFonts w:ascii="Trebuchet MS" w:hAnsi="Trebuchet MS" w:cs="Times New Roman"/>
          <w:sz w:val="24"/>
          <w:szCs w:val="24"/>
        </w:rPr>
      </w:pPr>
      <w:r w:rsidRPr="007D08C8">
        <w:rPr>
          <w:rFonts w:ascii="Trebuchet MS" w:hAnsi="Trebuchet MS" w:cs="Times New Roman"/>
          <w:sz w:val="24"/>
          <w:szCs w:val="24"/>
        </w:rPr>
        <w:t xml:space="preserve">Ordinea de zi </w:t>
      </w:r>
      <w:r w:rsidR="00FC4D62" w:rsidRPr="007D08C8">
        <w:rPr>
          <w:rFonts w:ascii="Trebuchet MS" w:hAnsi="Trebuchet MS" w:cs="Times New Roman"/>
          <w:sz w:val="24"/>
          <w:szCs w:val="24"/>
        </w:rPr>
        <w:t xml:space="preserve">asa </w:t>
      </w:r>
      <w:r w:rsidRPr="007D08C8">
        <w:rPr>
          <w:rFonts w:ascii="Trebuchet MS" w:hAnsi="Trebuchet MS" w:cs="Times New Roman"/>
          <w:sz w:val="24"/>
          <w:szCs w:val="24"/>
        </w:rPr>
        <w:t xml:space="preserve">este supusa la vot și aprobata cu 11 voturi </w:t>
      </w:r>
      <w:proofErr w:type="gramStart"/>
      <w:r w:rsidRPr="007D08C8">
        <w:rPr>
          <w:rFonts w:ascii="Trebuchet MS" w:hAnsi="Trebuchet MS" w:cs="Times New Roman"/>
          <w:sz w:val="24"/>
          <w:szCs w:val="24"/>
        </w:rPr>
        <w:t>pentru ,</w:t>
      </w:r>
      <w:proofErr w:type="gramEnd"/>
      <w:r w:rsidRPr="007D08C8">
        <w:rPr>
          <w:rFonts w:ascii="Trebuchet MS" w:hAnsi="Trebuchet MS" w:cs="Times New Roman"/>
          <w:sz w:val="24"/>
          <w:szCs w:val="24"/>
        </w:rPr>
        <w:t xml:space="preserve"> 0 voturi impotriva si 0 voturi abtineri.</w:t>
      </w:r>
    </w:p>
    <w:p w:rsidR="003A4C66" w:rsidRPr="007D08C8" w:rsidRDefault="003A4C66" w:rsidP="00D02058">
      <w:pPr>
        <w:tabs>
          <w:tab w:val="left" w:pos="0"/>
        </w:tabs>
        <w:spacing w:after="0"/>
        <w:jc w:val="both"/>
        <w:rPr>
          <w:rFonts w:ascii="Trebuchet MS" w:hAnsi="Trebuchet MS" w:cs="Times New Roman"/>
          <w:b/>
          <w:sz w:val="24"/>
          <w:szCs w:val="24"/>
        </w:rPr>
      </w:pPr>
    </w:p>
    <w:p w:rsidR="00AA5D66" w:rsidRPr="007D08C8" w:rsidRDefault="00AA5D66" w:rsidP="00AA5D66">
      <w:pPr>
        <w:pStyle w:val="ListParagraph"/>
        <w:numPr>
          <w:ilvl w:val="0"/>
          <w:numId w:val="39"/>
        </w:numPr>
        <w:spacing w:line="276" w:lineRule="auto"/>
        <w:jc w:val="both"/>
        <w:rPr>
          <w:rFonts w:ascii="Trebuchet MS" w:hAnsi="Trebuchet MS"/>
          <w:b/>
          <w:sz w:val="24"/>
          <w:szCs w:val="24"/>
          <w:lang w:val="ro-RO"/>
        </w:rPr>
      </w:pPr>
      <w:r w:rsidRPr="007D08C8">
        <w:rPr>
          <w:rFonts w:ascii="Trebuchet MS" w:hAnsi="Trebuchet MS" w:cs="Times New Roman"/>
          <w:b/>
          <w:bCs/>
          <w:sz w:val="24"/>
          <w:szCs w:val="24"/>
        </w:rPr>
        <w:t>Se trece la punctul 1</w:t>
      </w:r>
      <w:r w:rsidR="003A4C66" w:rsidRPr="007D08C8">
        <w:rPr>
          <w:rFonts w:ascii="Trebuchet MS" w:hAnsi="Trebuchet MS" w:cs="Times New Roman"/>
          <w:b/>
          <w:bCs/>
          <w:sz w:val="24"/>
          <w:szCs w:val="24"/>
        </w:rPr>
        <w:t xml:space="preserve"> de pe ordinea de zi</w:t>
      </w:r>
      <w:r w:rsidR="004D733F" w:rsidRPr="007D08C8">
        <w:rPr>
          <w:rFonts w:ascii="Trebuchet MS" w:hAnsi="Trebuchet MS" w:cs="Times New Roman"/>
          <w:b/>
          <w:bCs/>
          <w:sz w:val="24"/>
          <w:szCs w:val="24"/>
        </w:rPr>
        <w:t>:</w:t>
      </w:r>
      <w:r w:rsidR="004D733F" w:rsidRPr="007D08C8">
        <w:rPr>
          <w:rFonts w:ascii="Trebuchet MS" w:hAnsi="Trebuchet MS" w:cs="Times New Roman"/>
          <w:bCs/>
          <w:sz w:val="24"/>
          <w:szCs w:val="24"/>
        </w:rPr>
        <w:t xml:space="preserve"> </w:t>
      </w:r>
      <w:r w:rsidRPr="007D08C8">
        <w:rPr>
          <w:rFonts w:ascii="Trebuchet MS" w:hAnsi="Trebuchet MS"/>
          <w:sz w:val="24"/>
          <w:szCs w:val="24"/>
          <w:lang w:val="fr-FR"/>
        </w:rPr>
        <w:t xml:space="preserve">Proiect de hotărâre </w:t>
      </w:r>
      <w:r w:rsidRPr="007D08C8">
        <w:rPr>
          <w:rFonts w:ascii="Trebuchet MS" w:hAnsi="Trebuchet MS"/>
          <w:sz w:val="24"/>
          <w:szCs w:val="24"/>
          <w:lang w:val="it-IT"/>
        </w:rPr>
        <w:t xml:space="preserve"> </w:t>
      </w:r>
      <w:r w:rsidRPr="007D08C8">
        <w:rPr>
          <w:rFonts w:ascii="Trebuchet MS" w:eastAsia="Times New Roman" w:hAnsi="Trebuchet MS"/>
          <w:sz w:val="24"/>
          <w:szCs w:val="24"/>
        </w:rPr>
        <w:t xml:space="preserve">privind stabilirea taxei speciale de salubrizare pentru anul 2026  </w:t>
      </w:r>
    </w:p>
    <w:p w:rsidR="00786F4A" w:rsidRPr="007D08C8" w:rsidRDefault="00DF36AD" w:rsidP="00A4021E">
      <w:pPr>
        <w:tabs>
          <w:tab w:val="left" w:pos="-180"/>
        </w:tabs>
        <w:jc w:val="both"/>
        <w:rPr>
          <w:rFonts w:ascii="Trebuchet MS" w:hAnsi="Trebuchet MS" w:cs="Times New Roman"/>
          <w:bCs/>
          <w:sz w:val="24"/>
          <w:szCs w:val="24"/>
        </w:rPr>
      </w:pPr>
      <w:r w:rsidRPr="007D08C8">
        <w:rPr>
          <w:rFonts w:ascii="Trebuchet MS" w:hAnsi="Trebuchet MS" w:cs="Times New Roman"/>
          <w:sz w:val="24"/>
          <w:szCs w:val="24"/>
        </w:rPr>
        <w:t>Dl</w:t>
      </w:r>
      <w:r w:rsidR="00786F4A" w:rsidRPr="007D08C8">
        <w:rPr>
          <w:rFonts w:ascii="Trebuchet MS" w:hAnsi="Trebuchet MS" w:cs="Times New Roman"/>
          <w:sz w:val="24"/>
          <w:szCs w:val="24"/>
        </w:rPr>
        <w:t xml:space="preserve"> președinte de ședință dă cuvântul</w:t>
      </w:r>
      <w:r w:rsidR="00786F4A" w:rsidRPr="007D08C8">
        <w:rPr>
          <w:rFonts w:ascii="Trebuchet MS" w:hAnsi="Trebuchet MS" w:cs="Times New Roman"/>
          <w:bCs/>
          <w:sz w:val="24"/>
          <w:szCs w:val="24"/>
        </w:rPr>
        <w:t xml:space="preserve"> </w:t>
      </w:r>
      <w:r w:rsidR="00381437" w:rsidRPr="007D08C8">
        <w:rPr>
          <w:rFonts w:ascii="Trebuchet MS" w:hAnsi="Trebuchet MS" w:cs="Times New Roman"/>
          <w:bCs/>
          <w:sz w:val="24"/>
          <w:szCs w:val="24"/>
        </w:rPr>
        <w:t>domnului primar pentru a prezenta proiectul de hotărâre</w:t>
      </w:r>
      <w:r w:rsidR="00AA5D66" w:rsidRPr="007D08C8">
        <w:rPr>
          <w:rFonts w:ascii="Trebuchet MS" w:hAnsi="Trebuchet MS" w:cs="Times New Roman"/>
          <w:bCs/>
          <w:sz w:val="24"/>
          <w:szCs w:val="24"/>
        </w:rPr>
        <w:t>.</w:t>
      </w:r>
    </w:p>
    <w:p w:rsidR="00AA5D66" w:rsidRPr="007D08C8" w:rsidRDefault="00AA5D66" w:rsidP="00381437">
      <w:pPr>
        <w:tabs>
          <w:tab w:val="left" w:pos="0"/>
        </w:tabs>
        <w:spacing w:after="0"/>
        <w:jc w:val="both"/>
        <w:rPr>
          <w:rFonts w:ascii="Trebuchet MS" w:hAnsi="Trebuchet MS"/>
          <w:sz w:val="24"/>
          <w:szCs w:val="24"/>
          <w:lang w:val="fr-FR"/>
        </w:rPr>
      </w:pPr>
    </w:p>
    <w:p w:rsidR="00E91943" w:rsidRPr="00E91943" w:rsidRDefault="00E91943" w:rsidP="00E91943">
      <w:pPr>
        <w:spacing w:before="100" w:beforeAutospacing="1" w:after="100" w:afterAutospacing="1" w:line="240" w:lineRule="auto"/>
        <w:jc w:val="both"/>
        <w:rPr>
          <w:rFonts w:ascii="Trebuchet MS" w:eastAsia="Times New Roman" w:hAnsi="Trebuchet MS" w:cs="Times New Roman"/>
          <w:sz w:val="24"/>
          <w:szCs w:val="24"/>
          <w:lang w:val="ro-RO" w:eastAsia="ro-RO"/>
        </w:rPr>
      </w:pPr>
      <w:r w:rsidRPr="007D08C8">
        <w:rPr>
          <w:rFonts w:ascii="Trebuchet MS" w:eastAsia="Times New Roman" w:hAnsi="Trebuchet MS" w:cs="Times New Roman"/>
          <w:b/>
          <w:bCs/>
          <w:sz w:val="24"/>
          <w:szCs w:val="24"/>
          <w:lang w:val="ro-RO" w:eastAsia="ro-RO"/>
        </w:rPr>
        <w:t>Dl. Primar</w:t>
      </w:r>
      <w:r w:rsidRPr="00E91943">
        <w:rPr>
          <w:rFonts w:ascii="Trebuchet MS" w:eastAsia="Times New Roman" w:hAnsi="Trebuchet MS" w:cs="Times New Roman"/>
          <w:sz w:val="24"/>
          <w:szCs w:val="24"/>
          <w:lang w:val="ro-RO" w:eastAsia="ro-RO"/>
        </w:rPr>
        <w:t xml:space="preserve"> precizează că taxa de salubrizare se stabilește anual, iar pentru anul în curs aceasta a fost stabilită la nivelul de 16 lei de către ADIS Gorj. Menționează că, în cazul în care există întrebări suplimentare privind situația încasărilor sau a datoriilor aferente serviciului de salubrizare, pot fi oferite lămuriri detaliate. Arată că există și cetățeni care nu au achitat această taxă, iar în lipsa încasărilor nu pot fi efectuate plăți către operator.</w:t>
      </w:r>
    </w:p>
    <w:p w:rsidR="00E91943" w:rsidRPr="007D08C8" w:rsidRDefault="00E91943" w:rsidP="00E91943">
      <w:pPr>
        <w:spacing w:before="100" w:beforeAutospacing="1" w:after="100" w:afterAutospacing="1" w:line="240" w:lineRule="auto"/>
        <w:jc w:val="both"/>
        <w:rPr>
          <w:rFonts w:ascii="Trebuchet MS" w:eastAsia="Times New Roman" w:hAnsi="Trebuchet MS" w:cs="Times New Roman"/>
          <w:sz w:val="24"/>
          <w:szCs w:val="24"/>
          <w:lang w:val="ro-RO" w:eastAsia="ro-RO"/>
        </w:rPr>
      </w:pPr>
      <w:r w:rsidRPr="00E91943">
        <w:rPr>
          <w:rFonts w:ascii="Trebuchet MS" w:eastAsia="Times New Roman" w:hAnsi="Trebuchet MS" w:cs="Times New Roman"/>
          <w:sz w:val="24"/>
          <w:szCs w:val="24"/>
          <w:lang w:val="ro-RO" w:eastAsia="ro-RO"/>
        </w:rPr>
        <w:t>Totodată, informează c</w:t>
      </w:r>
      <w:r w:rsidRPr="007D08C8">
        <w:rPr>
          <w:rFonts w:ascii="Trebuchet MS" w:eastAsia="Times New Roman" w:hAnsi="Trebuchet MS" w:cs="Times New Roman"/>
          <w:sz w:val="24"/>
          <w:szCs w:val="24"/>
          <w:lang w:val="ro-RO" w:eastAsia="ro-RO"/>
        </w:rPr>
        <w:t xml:space="preserve">ă s-a achitat suma de 236000 </w:t>
      </w:r>
      <w:r w:rsidRPr="00E91943">
        <w:rPr>
          <w:rFonts w:ascii="Trebuchet MS" w:eastAsia="Times New Roman" w:hAnsi="Trebuchet MS" w:cs="Times New Roman"/>
          <w:sz w:val="24"/>
          <w:szCs w:val="24"/>
          <w:lang w:val="ro-RO" w:eastAsia="ro-RO"/>
        </w:rPr>
        <w:t>lei , rămânând de plată datorii în valoare de 60.000 lei, reprezentând ultimele patru facturi. Precizează că s-a impus suma de 267, din care s-a încasat 204. Subliniind situația financiară, menționează că, chiar și în condițiile în care s-ar realiza încasarea integrală a sumelor impuse, acestea nu ar acoperi în totalitate costurile serviciului, diferența fiind suportată din bugetul local al primăriei, în mod similar cu contribuțiile agenților economici.</w:t>
      </w:r>
    </w:p>
    <w:p w:rsidR="00E91943" w:rsidRPr="007D08C8" w:rsidRDefault="00E91943" w:rsidP="00E91943">
      <w:pPr>
        <w:spacing w:before="100" w:beforeAutospacing="1" w:after="100" w:afterAutospacing="1" w:line="240" w:lineRule="auto"/>
        <w:jc w:val="both"/>
        <w:rPr>
          <w:rFonts w:ascii="Trebuchet MS" w:eastAsia="Times New Roman" w:hAnsi="Trebuchet MS" w:cs="Times New Roman"/>
          <w:sz w:val="24"/>
          <w:szCs w:val="24"/>
          <w:lang w:val="ro-RO" w:eastAsia="ro-RO"/>
        </w:rPr>
      </w:pPr>
      <w:r w:rsidRPr="007D08C8">
        <w:rPr>
          <w:rFonts w:ascii="Trebuchet MS" w:eastAsia="Times New Roman" w:hAnsi="Trebuchet MS" w:cs="Times New Roman"/>
          <w:sz w:val="24"/>
          <w:szCs w:val="24"/>
          <w:lang w:val="ro-RO" w:eastAsia="ro-RO"/>
        </w:rPr>
        <w:t xml:space="preserve">Societatile comerciale au contracte separate nu le mai impunem si incasam noi. </w:t>
      </w:r>
    </w:p>
    <w:p w:rsidR="00E91943" w:rsidRPr="007D08C8" w:rsidRDefault="00E91943" w:rsidP="00E91943">
      <w:pPr>
        <w:spacing w:before="100" w:beforeAutospacing="1" w:after="100" w:afterAutospacing="1" w:line="240" w:lineRule="auto"/>
        <w:jc w:val="both"/>
        <w:rPr>
          <w:rFonts w:ascii="Trebuchet MS" w:eastAsia="Times New Roman" w:hAnsi="Trebuchet MS" w:cs="Times New Roman"/>
          <w:b/>
          <w:sz w:val="24"/>
          <w:szCs w:val="24"/>
          <w:lang w:val="ro-RO" w:eastAsia="ro-RO"/>
        </w:rPr>
      </w:pPr>
      <w:r w:rsidRPr="007D08C8">
        <w:rPr>
          <w:rFonts w:ascii="Trebuchet MS" w:eastAsia="Times New Roman" w:hAnsi="Trebuchet MS" w:cs="Times New Roman"/>
          <w:b/>
          <w:sz w:val="24"/>
          <w:szCs w:val="24"/>
          <w:lang w:val="ro-RO" w:eastAsia="ro-RO"/>
        </w:rPr>
        <w:t>Inscrieri la cuvant</w:t>
      </w:r>
    </w:p>
    <w:p w:rsidR="00E91943" w:rsidRPr="007D08C8" w:rsidRDefault="00E91943" w:rsidP="00E91943">
      <w:pPr>
        <w:spacing w:before="100" w:beforeAutospacing="1" w:after="100" w:afterAutospacing="1" w:line="240" w:lineRule="auto"/>
        <w:jc w:val="both"/>
        <w:rPr>
          <w:rFonts w:ascii="Trebuchet MS" w:eastAsia="Times New Roman" w:hAnsi="Trebuchet MS" w:cs="Times New Roman"/>
          <w:sz w:val="24"/>
          <w:szCs w:val="24"/>
          <w:lang w:val="ro-RO" w:eastAsia="ro-RO"/>
        </w:rPr>
      </w:pPr>
      <w:r w:rsidRPr="007D08C8">
        <w:rPr>
          <w:rFonts w:ascii="Trebuchet MS" w:eastAsia="Times New Roman" w:hAnsi="Trebuchet MS" w:cs="Times New Roman"/>
          <w:sz w:val="24"/>
          <w:szCs w:val="24"/>
          <w:lang w:val="ro-RO" w:eastAsia="ro-RO"/>
        </w:rPr>
        <w:t>Dl Cîrligeru-</w:t>
      </w:r>
      <w:bookmarkStart w:id="0" w:name="_GoBack"/>
      <w:r w:rsidRPr="007D08C8">
        <w:rPr>
          <w:rFonts w:ascii="Trebuchet MS" w:eastAsia="Times New Roman" w:hAnsi="Trebuchet MS" w:cs="Times New Roman"/>
          <w:sz w:val="24"/>
          <w:szCs w:val="24"/>
          <w:lang w:val="ro-RO" w:eastAsia="ro-RO"/>
        </w:rPr>
        <w:t>Năstasie Nicolae : Am o propunere, hai sa schimbam operatorul!</w:t>
      </w:r>
    </w:p>
    <w:p w:rsidR="00E91943" w:rsidRPr="007D08C8" w:rsidRDefault="00E91943" w:rsidP="00E91943">
      <w:pPr>
        <w:spacing w:before="100" w:beforeAutospacing="1" w:after="100" w:afterAutospacing="1" w:line="240" w:lineRule="auto"/>
        <w:jc w:val="both"/>
        <w:rPr>
          <w:rFonts w:ascii="Trebuchet MS" w:eastAsia="Times New Roman" w:hAnsi="Trebuchet MS" w:cs="Times New Roman"/>
          <w:sz w:val="24"/>
          <w:szCs w:val="24"/>
          <w:lang w:val="ro-RO" w:eastAsia="ro-RO"/>
        </w:rPr>
      </w:pPr>
      <w:r w:rsidRPr="007D08C8">
        <w:rPr>
          <w:rFonts w:ascii="Trebuchet MS" w:eastAsia="Times New Roman" w:hAnsi="Trebuchet MS" w:cs="Times New Roman"/>
          <w:sz w:val="24"/>
          <w:szCs w:val="24"/>
          <w:lang w:val="ro-RO" w:eastAsia="ro-RO"/>
        </w:rPr>
        <w:t>Dl primar: Noi sun</w:t>
      </w:r>
      <w:bookmarkEnd w:id="0"/>
      <w:r w:rsidRPr="007D08C8">
        <w:rPr>
          <w:rFonts w:ascii="Trebuchet MS" w:eastAsia="Times New Roman" w:hAnsi="Trebuchet MS" w:cs="Times New Roman"/>
          <w:sz w:val="24"/>
          <w:szCs w:val="24"/>
          <w:lang w:val="ro-RO" w:eastAsia="ro-RO"/>
        </w:rPr>
        <w:t>tem intr-o asociatie  cu alte 52 de comune. Noi nu putem cu alt op</w:t>
      </w:r>
      <w:r w:rsidR="00EE4635" w:rsidRPr="007D08C8">
        <w:rPr>
          <w:rFonts w:ascii="Trebuchet MS" w:eastAsia="Times New Roman" w:hAnsi="Trebuchet MS" w:cs="Times New Roman"/>
          <w:sz w:val="24"/>
          <w:szCs w:val="24"/>
          <w:lang w:val="ro-RO" w:eastAsia="ro-RO"/>
        </w:rPr>
        <w:t>erator. ADIS</w:t>
      </w:r>
      <w:r w:rsidRPr="007D08C8">
        <w:rPr>
          <w:rFonts w:ascii="Trebuchet MS" w:eastAsia="Times New Roman" w:hAnsi="Trebuchet MS" w:cs="Times New Roman"/>
          <w:sz w:val="24"/>
          <w:szCs w:val="24"/>
          <w:lang w:val="ro-RO" w:eastAsia="ro-RO"/>
        </w:rPr>
        <w:t xml:space="preserve"> duce gunoiul la groapa de la targu jiu. Nu putem merge la Mehedinti pt ca nu mai au autorizatii. </w:t>
      </w:r>
    </w:p>
    <w:p w:rsidR="00AA5D66" w:rsidRPr="007D08C8" w:rsidRDefault="00E91943" w:rsidP="00381437">
      <w:pPr>
        <w:tabs>
          <w:tab w:val="left" w:pos="0"/>
        </w:tabs>
        <w:spacing w:after="0"/>
        <w:jc w:val="both"/>
        <w:rPr>
          <w:rFonts w:ascii="Trebuchet MS" w:eastAsia="Times New Roman" w:hAnsi="Trebuchet MS" w:cs="Times New Roman"/>
          <w:sz w:val="24"/>
          <w:szCs w:val="24"/>
          <w:lang w:val="ro-RO" w:eastAsia="ro-RO"/>
        </w:rPr>
      </w:pPr>
      <w:r w:rsidRPr="007D08C8">
        <w:rPr>
          <w:rFonts w:ascii="Trebuchet MS" w:eastAsia="Times New Roman" w:hAnsi="Trebuchet MS" w:cs="Times New Roman"/>
          <w:sz w:val="24"/>
          <w:szCs w:val="24"/>
          <w:lang w:val="ro-RO" w:eastAsia="ro-RO"/>
        </w:rPr>
        <w:t>Dl Cîrligeru-Năstasie Nicolae</w:t>
      </w:r>
      <w:r w:rsidRPr="007D08C8">
        <w:rPr>
          <w:rFonts w:ascii="Trebuchet MS" w:eastAsia="Times New Roman" w:hAnsi="Trebuchet MS" w:cs="Times New Roman"/>
          <w:sz w:val="24"/>
          <w:szCs w:val="24"/>
          <w:lang w:val="ro-RO" w:eastAsia="ro-RO"/>
        </w:rPr>
        <w:t>: am văzut hotărârea asta AGA a ADIS gorj si nu inteleg de ce ne mai pun pe noi sa votăm. Ei vor sa scoată</w:t>
      </w:r>
      <w:r w:rsidR="00EE4635" w:rsidRPr="007D08C8">
        <w:rPr>
          <w:rFonts w:ascii="Trebuchet MS" w:eastAsia="Times New Roman" w:hAnsi="Trebuchet MS" w:cs="Times New Roman"/>
          <w:sz w:val="24"/>
          <w:szCs w:val="24"/>
          <w:lang w:val="ro-RO" w:eastAsia="ro-RO"/>
        </w:rPr>
        <w:t xml:space="preserve"> castana din foc cu mana noastră. </w:t>
      </w:r>
      <w:r w:rsidR="00EE4635" w:rsidRPr="007D08C8">
        <w:rPr>
          <w:rFonts w:ascii="Trebuchet MS" w:eastAsia="Times New Roman" w:hAnsi="Trebuchet MS" w:cs="Times New Roman"/>
          <w:sz w:val="24"/>
          <w:szCs w:val="24"/>
          <w:lang w:val="ro-RO" w:eastAsia="ro-RO"/>
        </w:rPr>
        <w:br/>
        <w:t>Oamenii vor considera ca noi suntem cei care am crescut taxa. Corect era sa stabileasca ei si sa nu ne mai puna pe noi.</w:t>
      </w:r>
    </w:p>
    <w:p w:rsidR="00EE4635" w:rsidRPr="007D08C8" w:rsidRDefault="00EE4635" w:rsidP="00381437">
      <w:pPr>
        <w:tabs>
          <w:tab w:val="left" w:pos="0"/>
        </w:tabs>
        <w:spacing w:after="0"/>
        <w:jc w:val="both"/>
        <w:rPr>
          <w:rFonts w:ascii="Trebuchet MS" w:eastAsia="Times New Roman" w:hAnsi="Trebuchet MS" w:cs="Times New Roman"/>
          <w:sz w:val="24"/>
          <w:szCs w:val="24"/>
          <w:lang w:val="ro-RO" w:eastAsia="ro-RO"/>
        </w:rPr>
      </w:pPr>
      <w:r w:rsidRPr="007D08C8">
        <w:rPr>
          <w:rFonts w:ascii="Trebuchet MS" w:eastAsia="Times New Roman" w:hAnsi="Trebuchet MS" w:cs="Times New Roman"/>
          <w:sz w:val="24"/>
          <w:szCs w:val="24"/>
          <w:lang w:val="ro-RO" w:eastAsia="ro-RO"/>
        </w:rPr>
        <w:t>Dl primar: prin codul fiscal taxele si impozitele se stabilesc de Consiliul local. De fapt  este ca si cum am lua la cunostiintă. Intr-adevar corect era ca ei sa ridice ei sa incaseze.</w:t>
      </w:r>
    </w:p>
    <w:p w:rsidR="00EE4635" w:rsidRPr="007D08C8" w:rsidRDefault="00EE4635" w:rsidP="00381437">
      <w:pPr>
        <w:tabs>
          <w:tab w:val="left" w:pos="0"/>
        </w:tabs>
        <w:spacing w:after="0"/>
        <w:jc w:val="both"/>
        <w:rPr>
          <w:rFonts w:ascii="Trebuchet MS" w:hAnsi="Trebuchet MS"/>
          <w:sz w:val="24"/>
          <w:szCs w:val="24"/>
          <w:lang w:val="fr-FR"/>
        </w:rPr>
      </w:pPr>
      <w:r w:rsidRPr="007D08C8">
        <w:rPr>
          <w:rFonts w:ascii="Trebuchet MS" w:eastAsia="Times New Roman" w:hAnsi="Trebuchet MS" w:cs="Times New Roman"/>
          <w:sz w:val="24"/>
          <w:szCs w:val="24"/>
          <w:lang w:val="ro-RO" w:eastAsia="ro-RO"/>
        </w:rPr>
        <w:t>Nemaifiind alte inscrieri la cuvant, dl presedinte de ședință supune la vot proiectul de hotărâre.</w:t>
      </w:r>
    </w:p>
    <w:p w:rsidR="00EE4635" w:rsidRPr="007D08C8" w:rsidRDefault="00EE4635" w:rsidP="00381437">
      <w:pPr>
        <w:tabs>
          <w:tab w:val="left" w:pos="0"/>
        </w:tabs>
        <w:spacing w:after="0"/>
        <w:jc w:val="both"/>
        <w:rPr>
          <w:rFonts w:ascii="Trebuchet MS" w:hAnsi="Trebuchet MS"/>
          <w:sz w:val="24"/>
          <w:szCs w:val="24"/>
          <w:lang w:val="fr-FR"/>
        </w:rPr>
      </w:pPr>
    </w:p>
    <w:p w:rsidR="00381437" w:rsidRPr="007D08C8" w:rsidRDefault="00DD2388" w:rsidP="00381437">
      <w:pPr>
        <w:tabs>
          <w:tab w:val="left" w:pos="0"/>
        </w:tabs>
        <w:spacing w:after="0"/>
        <w:jc w:val="both"/>
        <w:rPr>
          <w:rFonts w:ascii="Trebuchet MS" w:hAnsi="Trebuchet MS" w:cs="Times New Roman"/>
          <w:sz w:val="24"/>
          <w:szCs w:val="24"/>
        </w:rPr>
      </w:pPr>
      <w:r w:rsidRPr="007D08C8">
        <w:rPr>
          <w:rFonts w:ascii="Trebuchet MS" w:hAnsi="Trebuchet MS"/>
          <w:sz w:val="24"/>
          <w:szCs w:val="24"/>
          <w:lang w:val="fr-FR"/>
        </w:rPr>
        <w:lastRenderedPageBreak/>
        <w:t>În urma apelului nominal</w:t>
      </w:r>
      <w:r w:rsidRPr="007D08C8">
        <w:rPr>
          <w:rFonts w:ascii="Trebuchet MS" w:hAnsi="Trebuchet MS" w:cs="Times New Roman"/>
          <w:b/>
          <w:sz w:val="24"/>
          <w:szCs w:val="24"/>
          <w:u w:val="single"/>
        </w:rPr>
        <w:t>,</w:t>
      </w:r>
      <w:r w:rsidR="00EE4635" w:rsidRPr="007D08C8">
        <w:rPr>
          <w:rFonts w:ascii="Trebuchet MS" w:hAnsi="Trebuchet MS" w:cs="Times New Roman"/>
          <w:b/>
          <w:sz w:val="24"/>
          <w:szCs w:val="24"/>
          <w:u w:val="single"/>
        </w:rPr>
        <w:t xml:space="preserve"> proiectul de hotârâre este respins</w:t>
      </w:r>
      <w:r w:rsidR="00EE4635" w:rsidRPr="007D08C8">
        <w:rPr>
          <w:rFonts w:ascii="Trebuchet MS" w:hAnsi="Trebuchet MS" w:cs="Times New Roman"/>
          <w:sz w:val="24"/>
          <w:szCs w:val="24"/>
        </w:rPr>
        <w:t xml:space="preserve"> pentru lipsa cvorumului cu 5</w:t>
      </w:r>
      <w:r w:rsidR="00381437" w:rsidRPr="007D08C8">
        <w:rPr>
          <w:rFonts w:ascii="Trebuchet MS" w:hAnsi="Trebuchet MS" w:cs="Times New Roman"/>
          <w:sz w:val="24"/>
          <w:szCs w:val="24"/>
        </w:rPr>
        <w:t xml:space="preserve"> voturi </w:t>
      </w:r>
      <w:proofErr w:type="gramStart"/>
      <w:r w:rsidR="00381437" w:rsidRPr="007D08C8">
        <w:rPr>
          <w:rFonts w:ascii="Trebuchet MS" w:hAnsi="Trebuchet MS" w:cs="Times New Roman"/>
          <w:sz w:val="24"/>
          <w:szCs w:val="24"/>
        </w:rPr>
        <w:t>pentru(</w:t>
      </w:r>
      <w:proofErr w:type="gramEnd"/>
      <w:r w:rsidR="00381437" w:rsidRPr="007D08C8">
        <w:rPr>
          <w:rFonts w:ascii="Trebuchet MS" w:hAnsi="Trebuchet MS" w:cs="Times New Roman"/>
          <w:sz w:val="24"/>
          <w:szCs w:val="24"/>
        </w:rPr>
        <w:t xml:space="preserve"> Cicoare </w:t>
      </w:r>
      <w:r w:rsidR="00EE4635" w:rsidRPr="007D08C8">
        <w:rPr>
          <w:rFonts w:ascii="Trebuchet MS" w:hAnsi="Trebuchet MS" w:cs="Times New Roman"/>
          <w:sz w:val="24"/>
          <w:szCs w:val="24"/>
        </w:rPr>
        <w:t>Dumitru –Bogdan, Dochian Emil ,</w:t>
      </w:r>
      <w:r w:rsidR="00381437" w:rsidRPr="007D08C8">
        <w:rPr>
          <w:rFonts w:ascii="Trebuchet MS" w:hAnsi="Trebuchet MS" w:cs="Times New Roman"/>
          <w:sz w:val="24"/>
          <w:szCs w:val="24"/>
        </w:rPr>
        <w:t xml:space="preserve"> Găinaru Dumitru ,Golea Ilie-Cosmin,  , Vâlceanu Simona Nicoleta, Cîrligeru-Năstasie  </w:t>
      </w:r>
      <w:r w:rsidR="00EE4635" w:rsidRPr="007D08C8">
        <w:rPr>
          <w:rFonts w:ascii="Trebuchet MS" w:hAnsi="Trebuchet MS" w:cs="Times New Roman"/>
          <w:sz w:val="24"/>
          <w:szCs w:val="24"/>
        </w:rPr>
        <w:t>Nicolae, 4 (</w:t>
      </w:r>
      <w:r w:rsidR="00EE4635" w:rsidRPr="007D08C8">
        <w:rPr>
          <w:rFonts w:ascii="Trebuchet MS" w:hAnsi="Trebuchet MS" w:cs="Times New Roman"/>
          <w:sz w:val="24"/>
          <w:szCs w:val="24"/>
        </w:rPr>
        <w:t>Cîrligeru Năstasie Nicolae</w:t>
      </w:r>
      <w:r w:rsidR="00EE4635" w:rsidRPr="007D08C8">
        <w:rPr>
          <w:rFonts w:ascii="Trebuchet MS" w:hAnsi="Trebuchet MS" w:cs="Times New Roman"/>
          <w:sz w:val="24"/>
          <w:szCs w:val="24"/>
        </w:rPr>
        <w:t xml:space="preserve">, </w:t>
      </w:r>
      <w:r w:rsidR="00EE4635" w:rsidRPr="007D08C8">
        <w:rPr>
          <w:rFonts w:ascii="Trebuchet MS" w:hAnsi="Trebuchet MS" w:cs="Times New Roman"/>
          <w:sz w:val="24"/>
          <w:szCs w:val="24"/>
        </w:rPr>
        <w:t>Dochian Ilie</w:t>
      </w:r>
      <w:r w:rsidR="00EE4635" w:rsidRPr="007D08C8">
        <w:rPr>
          <w:rFonts w:ascii="Trebuchet MS" w:hAnsi="Trebuchet MS" w:cs="Times New Roman"/>
          <w:sz w:val="24"/>
          <w:szCs w:val="24"/>
        </w:rPr>
        <w:t xml:space="preserve">, </w:t>
      </w:r>
      <w:r w:rsidR="00EE4635" w:rsidRPr="007D08C8">
        <w:rPr>
          <w:rFonts w:ascii="Trebuchet MS" w:hAnsi="Trebuchet MS" w:cs="Times New Roman"/>
          <w:sz w:val="24"/>
          <w:szCs w:val="24"/>
        </w:rPr>
        <w:t>Mihăilă Ionuț-Cătălin</w:t>
      </w:r>
      <w:r w:rsidR="00EE4635" w:rsidRPr="007D08C8">
        <w:rPr>
          <w:rFonts w:ascii="Trebuchet MS" w:hAnsi="Trebuchet MS" w:cs="Times New Roman"/>
          <w:sz w:val="24"/>
          <w:szCs w:val="24"/>
        </w:rPr>
        <w:t xml:space="preserve">, </w:t>
      </w:r>
      <w:r w:rsidR="00EE4635" w:rsidRPr="007D08C8">
        <w:rPr>
          <w:rFonts w:ascii="Trebuchet MS" w:hAnsi="Trebuchet MS" w:cs="Times New Roman"/>
          <w:sz w:val="24"/>
          <w:szCs w:val="24"/>
        </w:rPr>
        <w:t>Zglobiu Vasile</w:t>
      </w:r>
      <w:r w:rsidR="00EE4635" w:rsidRPr="007D08C8">
        <w:rPr>
          <w:rFonts w:ascii="Trebuchet MS" w:hAnsi="Trebuchet MS" w:cs="Times New Roman"/>
          <w:sz w:val="24"/>
          <w:szCs w:val="24"/>
        </w:rPr>
        <w:t>)</w:t>
      </w:r>
      <w:r w:rsidR="00EE4635" w:rsidRPr="007D08C8">
        <w:rPr>
          <w:rFonts w:ascii="Trebuchet MS" w:hAnsi="Trebuchet MS" w:cs="Times New Roman"/>
          <w:sz w:val="24"/>
          <w:szCs w:val="24"/>
        </w:rPr>
        <w:t xml:space="preserve"> </w:t>
      </w:r>
      <w:r w:rsidR="00EE4635" w:rsidRPr="007D08C8">
        <w:rPr>
          <w:rFonts w:ascii="Trebuchet MS" w:hAnsi="Trebuchet MS" w:cs="Times New Roman"/>
          <w:sz w:val="24"/>
          <w:szCs w:val="24"/>
        </w:rPr>
        <w:t>voturi împotrivă și 2(</w:t>
      </w:r>
      <w:r w:rsidR="00EE4635" w:rsidRPr="007D08C8">
        <w:rPr>
          <w:rFonts w:ascii="Trebuchet MS" w:hAnsi="Trebuchet MS" w:cs="Times New Roman"/>
          <w:sz w:val="24"/>
          <w:szCs w:val="24"/>
        </w:rPr>
        <w:t>Catrinoiu-Nebancea Viorel</w:t>
      </w:r>
      <w:r w:rsidR="00EE4635" w:rsidRPr="007D08C8">
        <w:rPr>
          <w:rFonts w:ascii="Trebuchet MS" w:hAnsi="Trebuchet MS" w:cs="Times New Roman"/>
          <w:sz w:val="24"/>
          <w:szCs w:val="24"/>
        </w:rPr>
        <w:t xml:space="preserve">, </w:t>
      </w:r>
      <w:r w:rsidR="00EE4635" w:rsidRPr="007D08C8">
        <w:rPr>
          <w:rFonts w:ascii="Trebuchet MS" w:hAnsi="Trebuchet MS" w:cs="Times New Roman"/>
          <w:sz w:val="24"/>
          <w:szCs w:val="24"/>
        </w:rPr>
        <w:t>Grecu Elivis</w:t>
      </w:r>
      <w:r w:rsidR="00EE4635" w:rsidRPr="007D08C8">
        <w:rPr>
          <w:rFonts w:ascii="Trebuchet MS" w:hAnsi="Trebuchet MS" w:cs="Times New Roman"/>
          <w:sz w:val="24"/>
          <w:szCs w:val="24"/>
        </w:rPr>
        <w:t>)</w:t>
      </w:r>
      <w:r w:rsidR="00381437" w:rsidRPr="007D08C8">
        <w:rPr>
          <w:rFonts w:ascii="Trebuchet MS" w:hAnsi="Trebuchet MS" w:cs="Times New Roman"/>
          <w:sz w:val="24"/>
          <w:szCs w:val="24"/>
        </w:rPr>
        <w:t xml:space="preserve"> abțineri .</w:t>
      </w:r>
    </w:p>
    <w:p w:rsidR="00EE4635" w:rsidRPr="007D08C8" w:rsidRDefault="00EE4635" w:rsidP="00381437">
      <w:pPr>
        <w:tabs>
          <w:tab w:val="left" w:pos="0"/>
        </w:tabs>
        <w:spacing w:after="0"/>
        <w:jc w:val="both"/>
        <w:rPr>
          <w:rFonts w:ascii="Trebuchet MS" w:hAnsi="Trebuchet MS" w:cs="Times New Roman"/>
          <w:sz w:val="24"/>
          <w:szCs w:val="24"/>
        </w:rPr>
      </w:pPr>
    </w:p>
    <w:p w:rsidR="007D08C8" w:rsidRPr="007D08C8" w:rsidRDefault="007D08C8" w:rsidP="007D08C8">
      <w:pPr>
        <w:spacing w:before="100" w:beforeAutospacing="1" w:after="100" w:afterAutospacing="1" w:line="240" w:lineRule="auto"/>
        <w:jc w:val="both"/>
        <w:rPr>
          <w:rFonts w:ascii="Trebuchet MS" w:eastAsia="Times New Roman" w:hAnsi="Trebuchet MS" w:cs="Times New Roman"/>
          <w:sz w:val="24"/>
          <w:szCs w:val="24"/>
          <w:lang w:val="ro-RO" w:eastAsia="ro-RO"/>
        </w:rPr>
      </w:pPr>
      <w:r w:rsidRPr="007D08C8">
        <w:rPr>
          <w:rFonts w:ascii="Trebuchet MS" w:eastAsia="Times New Roman" w:hAnsi="Trebuchet MS" w:cs="Times New Roman"/>
          <w:b/>
          <w:bCs/>
          <w:sz w:val="24"/>
          <w:szCs w:val="24"/>
          <w:lang w:val="ro-RO" w:eastAsia="ro-RO"/>
        </w:rPr>
        <w:t>Dl. Primar</w:t>
      </w:r>
      <w:r w:rsidRPr="007D08C8">
        <w:rPr>
          <w:rFonts w:ascii="Trebuchet MS" w:eastAsia="Times New Roman" w:hAnsi="Trebuchet MS" w:cs="Times New Roman"/>
          <w:sz w:val="24"/>
          <w:szCs w:val="24"/>
          <w:lang w:val="ro-RO" w:eastAsia="ro-RO"/>
        </w:rPr>
        <w:t xml:space="preserve"> precizează că orice consilier poate iniția un proiect de hotărâre privind nivelul taxei, la valoarea considerată oportună, urmând ca acesta să fie supus votului Consiliului Local și aplicat în consecință. Menționează că, în situația în care ulterior va fi necesară recuperarea unor sume, se va cunoaște responsabilitatea votului exprimat.</w:t>
      </w:r>
    </w:p>
    <w:p w:rsidR="007D08C8" w:rsidRPr="007D08C8" w:rsidRDefault="007D08C8" w:rsidP="007D08C8">
      <w:pPr>
        <w:spacing w:before="100" w:beforeAutospacing="1" w:after="100" w:afterAutospacing="1" w:line="240" w:lineRule="auto"/>
        <w:jc w:val="both"/>
        <w:rPr>
          <w:rFonts w:ascii="Trebuchet MS" w:eastAsia="Times New Roman" w:hAnsi="Trebuchet MS" w:cs="Times New Roman"/>
          <w:sz w:val="24"/>
          <w:szCs w:val="24"/>
          <w:lang w:val="ro-RO" w:eastAsia="ro-RO"/>
        </w:rPr>
      </w:pPr>
      <w:r w:rsidRPr="007D08C8">
        <w:rPr>
          <w:rFonts w:ascii="Trebuchet MS" w:eastAsia="Times New Roman" w:hAnsi="Trebuchet MS" w:cs="Times New Roman"/>
          <w:b/>
          <w:bCs/>
          <w:sz w:val="24"/>
          <w:szCs w:val="24"/>
          <w:lang w:val="ro-RO" w:eastAsia="ro-RO"/>
        </w:rPr>
        <w:t>Dl. Cîrligeru Năstasie Nicolae</w:t>
      </w:r>
      <w:r w:rsidRPr="007D08C8">
        <w:rPr>
          <w:rFonts w:ascii="Trebuchet MS" w:eastAsia="Times New Roman" w:hAnsi="Trebuchet MS" w:cs="Times New Roman"/>
          <w:sz w:val="24"/>
          <w:szCs w:val="24"/>
          <w:lang w:val="ro-RO" w:eastAsia="ro-RO"/>
        </w:rPr>
        <w:t xml:space="preserve"> afirmă că apreciază că ADIS poate fi constrâns să nu aplice această taxă, susținând că acest demers este posibil și legal, și propune cântărirea deșeurilor, </w:t>
      </w:r>
    </w:p>
    <w:p w:rsidR="007D08C8" w:rsidRPr="007D08C8" w:rsidRDefault="007D08C8" w:rsidP="007D08C8">
      <w:pPr>
        <w:spacing w:before="100" w:beforeAutospacing="1" w:after="100" w:afterAutospacing="1" w:line="240" w:lineRule="auto"/>
        <w:jc w:val="both"/>
        <w:rPr>
          <w:rFonts w:ascii="Trebuchet MS" w:eastAsia="Times New Roman" w:hAnsi="Trebuchet MS" w:cs="Times New Roman"/>
          <w:sz w:val="24"/>
          <w:szCs w:val="24"/>
          <w:lang w:val="ro-RO" w:eastAsia="ro-RO"/>
        </w:rPr>
      </w:pPr>
      <w:r w:rsidRPr="007D08C8">
        <w:rPr>
          <w:rFonts w:ascii="Trebuchet MS" w:eastAsia="Times New Roman" w:hAnsi="Trebuchet MS" w:cs="Times New Roman"/>
          <w:b/>
          <w:bCs/>
          <w:sz w:val="24"/>
          <w:szCs w:val="24"/>
          <w:lang w:val="ro-RO" w:eastAsia="ro-RO"/>
        </w:rPr>
        <w:t>Dl. Primar</w:t>
      </w:r>
      <w:r w:rsidRPr="007D08C8">
        <w:rPr>
          <w:rFonts w:ascii="Trebuchet MS" w:eastAsia="Times New Roman" w:hAnsi="Trebuchet MS" w:cs="Times New Roman"/>
          <w:sz w:val="24"/>
          <w:szCs w:val="24"/>
          <w:lang w:val="ro-RO" w:eastAsia="ro-RO"/>
        </w:rPr>
        <w:t xml:space="preserve"> precizează că există delegați din partea primăriei, si se elibereaza bonul </w:t>
      </w:r>
      <w:r w:rsidRPr="007D08C8">
        <w:rPr>
          <w:rFonts w:ascii="Trebuchet MS" w:eastAsia="Times New Roman" w:hAnsi="Trebuchet MS" w:cs="Times New Roman"/>
          <w:sz w:val="24"/>
          <w:szCs w:val="24"/>
          <w:lang w:val="ro-RO" w:eastAsia="ro-RO"/>
        </w:rPr>
        <w:t>de cântar la ridicarea deș</w:t>
      </w:r>
      <w:r w:rsidRPr="007D08C8">
        <w:rPr>
          <w:rFonts w:ascii="Trebuchet MS" w:eastAsia="Times New Roman" w:hAnsi="Trebuchet MS" w:cs="Times New Roman"/>
          <w:sz w:val="24"/>
          <w:szCs w:val="24"/>
          <w:lang w:val="ro-RO" w:eastAsia="ro-RO"/>
        </w:rPr>
        <w:t xml:space="preserve">eurilor de la ultima gospodărie, menționând totodată că operatorul este prestator de servicii </w:t>
      </w:r>
    </w:p>
    <w:p w:rsidR="007D08C8" w:rsidRPr="007D08C8" w:rsidRDefault="007D08C8" w:rsidP="007D08C8">
      <w:pPr>
        <w:spacing w:before="100" w:beforeAutospacing="1" w:after="100" w:afterAutospacing="1" w:line="240" w:lineRule="auto"/>
        <w:jc w:val="both"/>
        <w:rPr>
          <w:rFonts w:ascii="Trebuchet MS" w:eastAsia="Times New Roman" w:hAnsi="Trebuchet MS" w:cs="Times New Roman"/>
          <w:sz w:val="24"/>
          <w:szCs w:val="24"/>
          <w:lang w:val="ro-RO" w:eastAsia="ro-RO"/>
        </w:rPr>
      </w:pPr>
      <w:r w:rsidRPr="007D08C8">
        <w:rPr>
          <w:rFonts w:ascii="Trebuchet MS" w:eastAsia="Times New Roman" w:hAnsi="Trebuchet MS" w:cs="Times New Roman"/>
          <w:sz w:val="24"/>
          <w:szCs w:val="24"/>
          <w:lang w:val="ro-RO" w:eastAsia="ro-RO"/>
        </w:rPr>
        <w:t xml:space="preserve">Totodată, </w:t>
      </w:r>
      <w:r w:rsidRPr="007D08C8">
        <w:rPr>
          <w:rFonts w:ascii="Trebuchet MS" w:eastAsia="Times New Roman" w:hAnsi="Trebuchet MS" w:cs="Times New Roman"/>
          <w:b/>
          <w:bCs/>
          <w:sz w:val="24"/>
          <w:szCs w:val="24"/>
          <w:lang w:val="ro-RO" w:eastAsia="ro-RO"/>
        </w:rPr>
        <w:t>Dl. Primar</w:t>
      </w:r>
      <w:r w:rsidRPr="007D08C8">
        <w:rPr>
          <w:rFonts w:ascii="Trebuchet MS" w:eastAsia="Times New Roman" w:hAnsi="Trebuchet MS" w:cs="Times New Roman"/>
          <w:sz w:val="24"/>
          <w:szCs w:val="24"/>
          <w:lang w:val="ro-RO" w:eastAsia="ro-RO"/>
        </w:rPr>
        <w:t xml:space="preserve"> arată că pot apărea și alte probleme care decurg din această abordare și subliniază că responsabilitatea aparține celor care susțin o astfel de propunere, menționând că, în situația în care va fi necesară recuperarea sumelor, aceasta va trebui asumată.</w:t>
      </w:r>
    </w:p>
    <w:p w:rsidR="007D08C8" w:rsidRPr="007D08C8" w:rsidRDefault="007D08C8" w:rsidP="007D08C8">
      <w:pPr>
        <w:spacing w:before="100" w:beforeAutospacing="1" w:after="100" w:afterAutospacing="1" w:line="240" w:lineRule="auto"/>
        <w:jc w:val="both"/>
        <w:rPr>
          <w:rFonts w:ascii="Trebuchet MS" w:eastAsia="Times New Roman" w:hAnsi="Trebuchet MS" w:cs="Times New Roman"/>
          <w:sz w:val="24"/>
          <w:szCs w:val="24"/>
          <w:lang w:val="ro-RO" w:eastAsia="ro-RO"/>
        </w:rPr>
      </w:pPr>
      <w:r w:rsidRPr="007D08C8">
        <w:rPr>
          <w:rFonts w:ascii="Trebuchet MS" w:eastAsia="Times New Roman" w:hAnsi="Trebuchet MS" w:cs="Times New Roman"/>
          <w:b/>
          <w:bCs/>
          <w:sz w:val="24"/>
          <w:szCs w:val="24"/>
          <w:lang w:val="ro-RO" w:eastAsia="ro-RO"/>
        </w:rPr>
        <w:t>Dl. Cîrligeru Năstasie Nicolae</w:t>
      </w:r>
      <w:r w:rsidRPr="007D08C8">
        <w:rPr>
          <w:rFonts w:ascii="Trebuchet MS" w:eastAsia="Times New Roman" w:hAnsi="Trebuchet MS" w:cs="Times New Roman"/>
          <w:sz w:val="24"/>
          <w:szCs w:val="24"/>
          <w:lang w:val="ro-RO" w:eastAsia="ro-RO"/>
        </w:rPr>
        <w:t xml:space="preserve"> consideră că sistemul actual reprezintă o formă de constrângere, arătând că asocierea are ca efect obligarea cetățenilor la plata taxei și susține necesitatea existenței democrației și a concurenței.</w:t>
      </w:r>
    </w:p>
    <w:p w:rsidR="007D08C8" w:rsidRPr="007D08C8" w:rsidRDefault="007D08C8" w:rsidP="007D08C8">
      <w:pPr>
        <w:spacing w:before="100" w:beforeAutospacing="1" w:after="100" w:afterAutospacing="1" w:line="240" w:lineRule="auto"/>
        <w:jc w:val="both"/>
        <w:rPr>
          <w:rFonts w:ascii="Trebuchet MS" w:eastAsia="Times New Roman" w:hAnsi="Trebuchet MS" w:cs="Times New Roman"/>
          <w:sz w:val="24"/>
          <w:szCs w:val="24"/>
          <w:lang w:val="ro-RO" w:eastAsia="ro-RO"/>
        </w:rPr>
      </w:pPr>
      <w:r w:rsidRPr="007D08C8">
        <w:rPr>
          <w:rFonts w:ascii="Trebuchet MS" w:eastAsia="Times New Roman" w:hAnsi="Trebuchet MS" w:cs="Times New Roman"/>
          <w:b/>
          <w:bCs/>
          <w:sz w:val="24"/>
          <w:szCs w:val="24"/>
          <w:lang w:val="ro-RO" w:eastAsia="ro-RO"/>
        </w:rPr>
        <w:t>Dl. Primar</w:t>
      </w:r>
      <w:r w:rsidRPr="007D08C8">
        <w:rPr>
          <w:rFonts w:ascii="Trebuchet MS" w:eastAsia="Times New Roman" w:hAnsi="Trebuchet MS" w:cs="Times New Roman"/>
          <w:sz w:val="24"/>
          <w:szCs w:val="24"/>
          <w:lang w:val="ro-RO" w:eastAsia="ro-RO"/>
        </w:rPr>
        <w:t xml:space="preserve"> răspunde că principiul concurenței a fost respectat prin organizarea unei licitații, în urma căreia a fost desemnat operatorul actual.</w:t>
      </w:r>
    </w:p>
    <w:p w:rsidR="00B93437" w:rsidRPr="007D08C8" w:rsidRDefault="00B93437" w:rsidP="00A4021E">
      <w:pPr>
        <w:tabs>
          <w:tab w:val="left" w:pos="-180"/>
        </w:tabs>
        <w:jc w:val="both"/>
        <w:rPr>
          <w:rFonts w:ascii="Trebuchet MS" w:hAnsi="Trebuchet MS" w:cs="Times New Roman"/>
          <w:bCs/>
          <w:sz w:val="24"/>
          <w:szCs w:val="24"/>
        </w:rPr>
      </w:pPr>
      <w:r w:rsidRPr="007D08C8">
        <w:rPr>
          <w:rFonts w:ascii="Trebuchet MS" w:hAnsi="Trebuchet MS" w:cs="Times New Roman"/>
          <w:bCs/>
          <w:sz w:val="24"/>
          <w:szCs w:val="24"/>
        </w:rPr>
        <w:t>Dl presedinte de sedinta declară inchise lucrările sedintei.</w:t>
      </w:r>
    </w:p>
    <w:p w:rsidR="00EF78C6" w:rsidRPr="007D08C8" w:rsidRDefault="00EF78C6" w:rsidP="009506D3">
      <w:pPr>
        <w:autoSpaceDE w:val="0"/>
        <w:autoSpaceDN w:val="0"/>
        <w:adjustRightInd w:val="0"/>
        <w:spacing w:after="0" w:line="240" w:lineRule="auto"/>
        <w:jc w:val="both"/>
        <w:rPr>
          <w:rFonts w:ascii="Trebuchet MS" w:hAnsi="Trebuchet MS" w:cs="Times New Roman"/>
          <w:sz w:val="24"/>
          <w:szCs w:val="24"/>
        </w:rPr>
      </w:pPr>
    </w:p>
    <w:p w:rsidR="00E873CF" w:rsidRPr="007D08C8" w:rsidRDefault="00E873CF" w:rsidP="009506D3">
      <w:pPr>
        <w:autoSpaceDE w:val="0"/>
        <w:autoSpaceDN w:val="0"/>
        <w:adjustRightInd w:val="0"/>
        <w:spacing w:after="0" w:line="240" w:lineRule="auto"/>
        <w:jc w:val="both"/>
        <w:rPr>
          <w:rFonts w:ascii="Trebuchet MS" w:hAnsi="Trebuchet MS" w:cs="Times New Roman"/>
          <w:sz w:val="24"/>
          <w:szCs w:val="24"/>
        </w:rPr>
      </w:pPr>
      <w:r w:rsidRPr="007D08C8">
        <w:rPr>
          <w:rFonts w:ascii="Trebuchet MS" w:hAnsi="Trebuchet MS" w:cs="Times New Roman"/>
          <w:sz w:val="24"/>
          <w:szCs w:val="24"/>
        </w:rPr>
        <w:t>PRESEDINTE DE SEDINTA</w:t>
      </w:r>
      <w:r w:rsidRPr="007D08C8">
        <w:rPr>
          <w:rFonts w:ascii="Trebuchet MS" w:hAnsi="Trebuchet MS" w:cs="Times New Roman"/>
          <w:sz w:val="24"/>
          <w:szCs w:val="24"/>
        </w:rPr>
        <w:tab/>
      </w:r>
      <w:r w:rsidRPr="007D08C8">
        <w:rPr>
          <w:rFonts w:ascii="Trebuchet MS" w:hAnsi="Trebuchet MS" w:cs="Times New Roman"/>
          <w:sz w:val="24"/>
          <w:szCs w:val="24"/>
        </w:rPr>
        <w:tab/>
      </w:r>
      <w:r w:rsidRPr="007D08C8">
        <w:rPr>
          <w:rFonts w:ascii="Trebuchet MS" w:hAnsi="Trebuchet MS" w:cs="Times New Roman"/>
          <w:sz w:val="24"/>
          <w:szCs w:val="24"/>
        </w:rPr>
        <w:tab/>
      </w:r>
      <w:r w:rsidRPr="007D08C8">
        <w:rPr>
          <w:rFonts w:ascii="Trebuchet MS" w:hAnsi="Trebuchet MS" w:cs="Times New Roman"/>
          <w:sz w:val="24"/>
          <w:szCs w:val="24"/>
        </w:rPr>
        <w:tab/>
        <w:t xml:space="preserve">SECRETAR GENERAL </w:t>
      </w:r>
    </w:p>
    <w:p w:rsidR="00E873CF" w:rsidRPr="007D08C8" w:rsidRDefault="00B93437" w:rsidP="00812DBE">
      <w:pPr>
        <w:autoSpaceDE w:val="0"/>
        <w:autoSpaceDN w:val="0"/>
        <w:adjustRightInd w:val="0"/>
        <w:spacing w:after="0" w:line="240" w:lineRule="auto"/>
        <w:jc w:val="both"/>
        <w:rPr>
          <w:rFonts w:ascii="Trebuchet MS" w:hAnsi="Trebuchet MS" w:cs="Times New Roman"/>
          <w:sz w:val="24"/>
          <w:szCs w:val="24"/>
        </w:rPr>
      </w:pPr>
      <w:r w:rsidRPr="007D08C8">
        <w:rPr>
          <w:rFonts w:ascii="Trebuchet MS" w:hAnsi="Trebuchet MS" w:cs="Times New Roman"/>
          <w:sz w:val="24"/>
          <w:szCs w:val="24"/>
        </w:rPr>
        <w:t>DOCHIAN EMIL</w:t>
      </w:r>
      <w:r w:rsidR="00E93619" w:rsidRPr="007D08C8">
        <w:rPr>
          <w:rFonts w:ascii="Trebuchet MS" w:hAnsi="Trebuchet MS" w:cs="Times New Roman"/>
          <w:sz w:val="24"/>
          <w:szCs w:val="24"/>
        </w:rPr>
        <w:t xml:space="preserve">                                            </w:t>
      </w:r>
      <w:r w:rsidR="00E873CF" w:rsidRPr="007D08C8">
        <w:rPr>
          <w:rFonts w:ascii="Trebuchet MS" w:hAnsi="Trebuchet MS" w:cs="Times New Roman"/>
          <w:sz w:val="24"/>
          <w:szCs w:val="24"/>
        </w:rPr>
        <w:tab/>
        <w:t>BORNĂGEL MIHAELA-SILVANA</w:t>
      </w:r>
    </w:p>
    <w:p w:rsidR="00E873CF" w:rsidRPr="007D08C8" w:rsidRDefault="00E873CF" w:rsidP="00812DBE">
      <w:pPr>
        <w:autoSpaceDE w:val="0"/>
        <w:autoSpaceDN w:val="0"/>
        <w:adjustRightInd w:val="0"/>
        <w:spacing w:after="0" w:line="240" w:lineRule="auto"/>
        <w:jc w:val="both"/>
        <w:rPr>
          <w:rFonts w:ascii="Trebuchet MS" w:hAnsi="Trebuchet MS" w:cs="Times New Roman"/>
          <w:sz w:val="24"/>
          <w:szCs w:val="24"/>
        </w:rPr>
      </w:pPr>
    </w:p>
    <w:p w:rsidR="00977728" w:rsidRPr="007D08C8" w:rsidRDefault="00977728" w:rsidP="00977728">
      <w:pPr>
        <w:autoSpaceDE w:val="0"/>
        <w:autoSpaceDN w:val="0"/>
        <w:adjustRightInd w:val="0"/>
        <w:spacing w:after="0" w:line="240" w:lineRule="auto"/>
        <w:jc w:val="both"/>
        <w:rPr>
          <w:rFonts w:ascii="Trebuchet MS" w:hAnsi="Trebuchet MS" w:cs="Times New Roman"/>
          <w:sz w:val="24"/>
          <w:szCs w:val="24"/>
        </w:rPr>
      </w:pPr>
    </w:p>
    <w:p w:rsidR="00977728" w:rsidRPr="007D08C8" w:rsidRDefault="00E64679" w:rsidP="00977728">
      <w:pPr>
        <w:autoSpaceDE w:val="0"/>
        <w:autoSpaceDN w:val="0"/>
        <w:adjustRightInd w:val="0"/>
        <w:spacing w:after="0" w:line="240" w:lineRule="auto"/>
        <w:jc w:val="both"/>
        <w:rPr>
          <w:rFonts w:ascii="Trebuchet MS" w:hAnsi="Trebuchet MS" w:cs="Times New Roman"/>
          <w:sz w:val="24"/>
          <w:szCs w:val="24"/>
        </w:rPr>
      </w:pPr>
      <w:r w:rsidRPr="007D08C8">
        <w:rPr>
          <w:rFonts w:ascii="Trebuchet MS" w:hAnsi="Trebuchet MS" w:cs="Times New Roman"/>
          <w:sz w:val="24"/>
          <w:szCs w:val="24"/>
        </w:rPr>
        <w:t xml:space="preserve"> </w:t>
      </w:r>
    </w:p>
    <w:p w:rsidR="0039265A" w:rsidRPr="007D08C8" w:rsidRDefault="00E64679" w:rsidP="00977728">
      <w:pPr>
        <w:autoSpaceDE w:val="0"/>
        <w:autoSpaceDN w:val="0"/>
        <w:adjustRightInd w:val="0"/>
        <w:spacing w:after="0" w:line="240" w:lineRule="auto"/>
        <w:jc w:val="both"/>
        <w:rPr>
          <w:rFonts w:ascii="Trebuchet MS" w:hAnsi="Trebuchet MS" w:cs="Times New Roman"/>
          <w:sz w:val="24"/>
          <w:szCs w:val="24"/>
        </w:rPr>
      </w:pPr>
      <w:r w:rsidRPr="007D08C8">
        <w:rPr>
          <w:rFonts w:ascii="Trebuchet MS" w:hAnsi="Trebuchet MS" w:cs="Times New Roman"/>
          <w:sz w:val="24"/>
          <w:szCs w:val="24"/>
        </w:rPr>
        <w:t xml:space="preserve"> </w:t>
      </w:r>
      <w:r w:rsidR="00E873CF" w:rsidRPr="007D08C8">
        <w:rPr>
          <w:rFonts w:ascii="Trebuchet MS" w:hAnsi="Trebuchet MS" w:cs="Times New Roman"/>
          <w:sz w:val="24"/>
          <w:szCs w:val="24"/>
        </w:rPr>
        <w:t>Întocmit, secretar general, Bornăgel Mihaela Silvana</w:t>
      </w:r>
    </w:p>
    <w:p w:rsidR="00A33B60" w:rsidRPr="007D08C8" w:rsidRDefault="00A33B60" w:rsidP="00977728">
      <w:pPr>
        <w:autoSpaceDE w:val="0"/>
        <w:autoSpaceDN w:val="0"/>
        <w:adjustRightInd w:val="0"/>
        <w:spacing w:after="0" w:line="240" w:lineRule="auto"/>
        <w:jc w:val="both"/>
        <w:rPr>
          <w:rFonts w:ascii="Trebuchet MS" w:hAnsi="Trebuchet MS" w:cs="Times New Roman"/>
          <w:sz w:val="24"/>
          <w:szCs w:val="24"/>
        </w:rPr>
      </w:pPr>
    </w:p>
    <w:p w:rsidR="00A33B60" w:rsidRPr="007D08C8" w:rsidRDefault="00A33B60" w:rsidP="00977728">
      <w:pPr>
        <w:autoSpaceDE w:val="0"/>
        <w:autoSpaceDN w:val="0"/>
        <w:adjustRightInd w:val="0"/>
        <w:spacing w:after="0" w:line="240" w:lineRule="auto"/>
        <w:jc w:val="both"/>
        <w:rPr>
          <w:rFonts w:ascii="Trebuchet MS" w:hAnsi="Trebuchet MS" w:cs="Times New Roman"/>
          <w:sz w:val="24"/>
          <w:szCs w:val="24"/>
        </w:rPr>
      </w:pPr>
    </w:p>
    <w:sectPr w:rsidR="00A33B60" w:rsidRPr="007D08C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B5C67"/>
    <w:multiLevelType w:val="hybridMultilevel"/>
    <w:tmpl w:val="F72A98AC"/>
    <w:lvl w:ilvl="0" w:tplc="7660CEFA">
      <w:start w:val="1"/>
      <w:numFmt w:val="decimal"/>
      <w:lvlText w:val="%1."/>
      <w:lvlJc w:val="left"/>
      <w:pPr>
        <w:ind w:left="720" w:hanging="360"/>
      </w:pPr>
      <w:rPr>
        <w:rFonts w:ascii="Times New Roman" w:eastAsia="Calibri" w:hAnsi="Times New Roman" w:cs="Times New Roman"/>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nsid w:val="00FB59C6"/>
    <w:multiLevelType w:val="hybridMultilevel"/>
    <w:tmpl w:val="F72A98AC"/>
    <w:lvl w:ilvl="0" w:tplc="7660CEFA">
      <w:start w:val="1"/>
      <w:numFmt w:val="decimal"/>
      <w:lvlText w:val="%1."/>
      <w:lvlJc w:val="left"/>
      <w:pPr>
        <w:ind w:left="720" w:hanging="360"/>
      </w:pPr>
      <w:rPr>
        <w:rFonts w:ascii="Times New Roman" w:eastAsia="Calibri" w:hAnsi="Times New Roman" w:cs="Times New Roman"/>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nsid w:val="062E50A2"/>
    <w:multiLevelType w:val="hybridMultilevel"/>
    <w:tmpl w:val="78DE7190"/>
    <w:lvl w:ilvl="0" w:tplc="0418000F">
      <w:start w:val="2"/>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nsid w:val="07F503D3"/>
    <w:multiLevelType w:val="hybridMultilevel"/>
    <w:tmpl w:val="A5761A1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nsid w:val="0A760BBE"/>
    <w:multiLevelType w:val="hybridMultilevel"/>
    <w:tmpl w:val="F72A98AC"/>
    <w:lvl w:ilvl="0" w:tplc="7660CEFA">
      <w:start w:val="1"/>
      <w:numFmt w:val="decimal"/>
      <w:lvlText w:val="%1."/>
      <w:lvlJc w:val="left"/>
      <w:pPr>
        <w:ind w:left="720" w:hanging="360"/>
      </w:pPr>
      <w:rPr>
        <w:rFonts w:ascii="Times New Roman" w:eastAsia="Calibri" w:hAnsi="Times New Roman" w:cs="Times New Roman"/>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nsid w:val="0B601AF5"/>
    <w:multiLevelType w:val="hybridMultilevel"/>
    <w:tmpl w:val="F6AA866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nsid w:val="0B642E3F"/>
    <w:multiLevelType w:val="hybridMultilevel"/>
    <w:tmpl w:val="386CF602"/>
    <w:lvl w:ilvl="0" w:tplc="992CD32E">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7">
    <w:nsid w:val="0C2F28B9"/>
    <w:multiLevelType w:val="hybridMultilevel"/>
    <w:tmpl w:val="F72A98AC"/>
    <w:lvl w:ilvl="0" w:tplc="7660CEFA">
      <w:start w:val="1"/>
      <w:numFmt w:val="decimal"/>
      <w:lvlText w:val="%1."/>
      <w:lvlJc w:val="left"/>
      <w:pPr>
        <w:ind w:left="720" w:hanging="360"/>
      </w:pPr>
      <w:rPr>
        <w:rFonts w:ascii="Times New Roman" w:eastAsia="Calibri" w:hAnsi="Times New Roman" w:cs="Times New Roman"/>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nsid w:val="0D714AC9"/>
    <w:multiLevelType w:val="hybridMultilevel"/>
    <w:tmpl w:val="F72A98AC"/>
    <w:lvl w:ilvl="0" w:tplc="7660CEFA">
      <w:start w:val="1"/>
      <w:numFmt w:val="decimal"/>
      <w:lvlText w:val="%1."/>
      <w:lvlJc w:val="left"/>
      <w:pPr>
        <w:ind w:left="720" w:hanging="360"/>
      </w:pPr>
      <w:rPr>
        <w:rFonts w:ascii="Times New Roman" w:eastAsia="Calibri" w:hAnsi="Times New Roman" w:cs="Times New Roman"/>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nsid w:val="1AD757DA"/>
    <w:multiLevelType w:val="hybridMultilevel"/>
    <w:tmpl w:val="A5761A1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nsid w:val="1B9022A5"/>
    <w:multiLevelType w:val="hybridMultilevel"/>
    <w:tmpl w:val="F6AA866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nsid w:val="1E59769A"/>
    <w:multiLevelType w:val="hybridMultilevel"/>
    <w:tmpl w:val="3AE4B7A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nsid w:val="23702999"/>
    <w:multiLevelType w:val="hybridMultilevel"/>
    <w:tmpl w:val="C7C68206"/>
    <w:lvl w:ilvl="0" w:tplc="47EA4F46">
      <w:start w:val="1"/>
      <w:numFmt w:val="decimal"/>
      <w:lvlText w:val="%1."/>
      <w:lvlJc w:val="left"/>
      <w:pPr>
        <w:ind w:left="720" w:hanging="360"/>
      </w:pPr>
      <w:rPr>
        <w:rFonts w:eastAsia="Calibri"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nsid w:val="26F53D93"/>
    <w:multiLevelType w:val="hybridMultilevel"/>
    <w:tmpl w:val="F72A98AC"/>
    <w:lvl w:ilvl="0" w:tplc="7660CEFA">
      <w:start w:val="1"/>
      <w:numFmt w:val="decimal"/>
      <w:lvlText w:val="%1."/>
      <w:lvlJc w:val="left"/>
      <w:pPr>
        <w:ind w:left="720" w:hanging="360"/>
      </w:pPr>
      <w:rPr>
        <w:rFonts w:ascii="Times New Roman" w:eastAsia="Calibri" w:hAnsi="Times New Roman" w:cs="Times New Roman"/>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nsid w:val="2E261953"/>
    <w:multiLevelType w:val="hybridMultilevel"/>
    <w:tmpl w:val="F72A98AC"/>
    <w:lvl w:ilvl="0" w:tplc="7660CEFA">
      <w:start w:val="1"/>
      <w:numFmt w:val="decimal"/>
      <w:lvlText w:val="%1."/>
      <w:lvlJc w:val="left"/>
      <w:pPr>
        <w:ind w:left="720" w:hanging="360"/>
      </w:pPr>
      <w:rPr>
        <w:rFonts w:ascii="Times New Roman" w:eastAsia="Calibri" w:hAnsi="Times New Roman" w:cs="Times New Roman"/>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nsid w:val="2F837BA7"/>
    <w:multiLevelType w:val="hybridMultilevel"/>
    <w:tmpl w:val="F72A98AC"/>
    <w:lvl w:ilvl="0" w:tplc="7660CEFA">
      <w:start w:val="1"/>
      <w:numFmt w:val="decimal"/>
      <w:lvlText w:val="%1."/>
      <w:lvlJc w:val="left"/>
      <w:pPr>
        <w:ind w:left="720" w:hanging="360"/>
      </w:pPr>
      <w:rPr>
        <w:rFonts w:ascii="Times New Roman" w:eastAsia="Calibri" w:hAnsi="Times New Roman" w:cs="Times New Roman"/>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nsid w:val="321C14F7"/>
    <w:multiLevelType w:val="hybridMultilevel"/>
    <w:tmpl w:val="C17C56DA"/>
    <w:lvl w:ilvl="0" w:tplc="0418000F">
      <w:start w:val="3"/>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nsid w:val="34E27F1B"/>
    <w:multiLevelType w:val="hybridMultilevel"/>
    <w:tmpl w:val="F72A98AC"/>
    <w:lvl w:ilvl="0" w:tplc="7660CEFA">
      <w:start w:val="1"/>
      <w:numFmt w:val="decimal"/>
      <w:lvlText w:val="%1."/>
      <w:lvlJc w:val="left"/>
      <w:pPr>
        <w:ind w:left="720" w:hanging="360"/>
      </w:pPr>
      <w:rPr>
        <w:rFonts w:ascii="Times New Roman" w:eastAsia="Calibri" w:hAnsi="Times New Roman" w:cs="Times New Roman"/>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nsid w:val="3A7B3B2E"/>
    <w:multiLevelType w:val="hybridMultilevel"/>
    <w:tmpl w:val="F72A98AC"/>
    <w:lvl w:ilvl="0" w:tplc="7660CEFA">
      <w:start w:val="1"/>
      <w:numFmt w:val="decimal"/>
      <w:lvlText w:val="%1."/>
      <w:lvlJc w:val="left"/>
      <w:pPr>
        <w:ind w:left="720" w:hanging="360"/>
      </w:pPr>
      <w:rPr>
        <w:rFonts w:ascii="Times New Roman" w:eastAsia="Calibri" w:hAnsi="Times New Roman" w:cs="Times New Roman"/>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nsid w:val="3EE92094"/>
    <w:multiLevelType w:val="hybridMultilevel"/>
    <w:tmpl w:val="386CF602"/>
    <w:lvl w:ilvl="0" w:tplc="992CD32E">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0">
    <w:nsid w:val="43990B19"/>
    <w:multiLevelType w:val="hybridMultilevel"/>
    <w:tmpl w:val="3AE4B7A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nsid w:val="44B64AA3"/>
    <w:multiLevelType w:val="hybridMultilevel"/>
    <w:tmpl w:val="F72A98AC"/>
    <w:lvl w:ilvl="0" w:tplc="7660CEFA">
      <w:start w:val="1"/>
      <w:numFmt w:val="decimal"/>
      <w:lvlText w:val="%1."/>
      <w:lvlJc w:val="left"/>
      <w:pPr>
        <w:ind w:left="720" w:hanging="360"/>
      </w:pPr>
      <w:rPr>
        <w:rFonts w:ascii="Times New Roman" w:eastAsia="Calibri" w:hAnsi="Times New Roman" w:cs="Times New Roman"/>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nsid w:val="47C7640B"/>
    <w:multiLevelType w:val="hybridMultilevel"/>
    <w:tmpl w:val="F72A98AC"/>
    <w:lvl w:ilvl="0" w:tplc="7660CEFA">
      <w:start w:val="1"/>
      <w:numFmt w:val="decimal"/>
      <w:lvlText w:val="%1."/>
      <w:lvlJc w:val="left"/>
      <w:pPr>
        <w:ind w:left="720" w:hanging="360"/>
      </w:pPr>
      <w:rPr>
        <w:rFonts w:ascii="Times New Roman" w:eastAsia="Calibri" w:hAnsi="Times New Roman" w:cs="Times New Roman"/>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nsid w:val="4A637520"/>
    <w:multiLevelType w:val="hybridMultilevel"/>
    <w:tmpl w:val="769A8B5A"/>
    <w:lvl w:ilvl="0" w:tplc="0418000F">
      <w:start w:val="2"/>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nsid w:val="54882802"/>
    <w:multiLevelType w:val="hybridMultilevel"/>
    <w:tmpl w:val="F72A98AC"/>
    <w:lvl w:ilvl="0" w:tplc="7660CEFA">
      <w:start w:val="1"/>
      <w:numFmt w:val="decimal"/>
      <w:lvlText w:val="%1."/>
      <w:lvlJc w:val="left"/>
      <w:pPr>
        <w:ind w:left="2204" w:hanging="360"/>
      </w:pPr>
      <w:rPr>
        <w:rFonts w:ascii="Times New Roman" w:eastAsia="Calibri" w:hAnsi="Times New Roman" w:cs="Times New Roman"/>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5">
    <w:nsid w:val="5AAF33AF"/>
    <w:multiLevelType w:val="hybridMultilevel"/>
    <w:tmpl w:val="3710D4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23009ED"/>
    <w:multiLevelType w:val="hybridMultilevel"/>
    <w:tmpl w:val="F72A98AC"/>
    <w:lvl w:ilvl="0" w:tplc="7660CEFA">
      <w:start w:val="1"/>
      <w:numFmt w:val="decimal"/>
      <w:lvlText w:val="%1."/>
      <w:lvlJc w:val="left"/>
      <w:pPr>
        <w:ind w:left="720" w:hanging="360"/>
      </w:pPr>
      <w:rPr>
        <w:rFonts w:ascii="Times New Roman" w:eastAsia="Calibri" w:hAnsi="Times New Roman" w:cs="Times New Roman"/>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7">
    <w:nsid w:val="62593A7D"/>
    <w:multiLevelType w:val="hybridMultilevel"/>
    <w:tmpl w:val="F72A98AC"/>
    <w:lvl w:ilvl="0" w:tplc="7660CEFA">
      <w:start w:val="1"/>
      <w:numFmt w:val="decimal"/>
      <w:lvlText w:val="%1."/>
      <w:lvlJc w:val="left"/>
      <w:pPr>
        <w:ind w:left="720" w:hanging="360"/>
      </w:pPr>
      <w:rPr>
        <w:rFonts w:ascii="Times New Roman" w:eastAsia="Calibri" w:hAnsi="Times New Roman" w:cs="Times New Roman"/>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8">
    <w:nsid w:val="63E47551"/>
    <w:multiLevelType w:val="hybridMultilevel"/>
    <w:tmpl w:val="F72A98AC"/>
    <w:lvl w:ilvl="0" w:tplc="7660CEFA">
      <w:start w:val="1"/>
      <w:numFmt w:val="decimal"/>
      <w:lvlText w:val="%1."/>
      <w:lvlJc w:val="left"/>
      <w:pPr>
        <w:ind w:left="720" w:hanging="360"/>
      </w:pPr>
      <w:rPr>
        <w:rFonts w:ascii="Times New Roman" w:eastAsia="Calibri" w:hAnsi="Times New Roman" w:cs="Times New Roman"/>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9">
    <w:nsid w:val="651642D3"/>
    <w:multiLevelType w:val="hybridMultilevel"/>
    <w:tmpl w:val="F72A98AC"/>
    <w:lvl w:ilvl="0" w:tplc="7660CEFA">
      <w:start w:val="1"/>
      <w:numFmt w:val="decimal"/>
      <w:lvlText w:val="%1."/>
      <w:lvlJc w:val="left"/>
      <w:pPr>
        <w:ind w:left="720" w:hanging="360"/>
      </w:pPr>
      <w:rPr>
        <w:rFonts w:ascii="Times New Roman" w:eastAsia="Calibri" w:hAnsi="Times New Roman" w:cs="Times New Roman"/>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0">
    <w:nsid w:val="67B55901"/>
    <w:multiLevelType w:val="hybridMultilevel"/>
    <w:tmpl w:val="3710D4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A51704B"/>
    <w:multiLevelType w:val="hybridMultilevel"/>
    <w:tmpl w:val="B524D372"/>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2">
    <w:nsid w:val="700A745C"/>
    <w:multiLevelType w:val="hybridMultilevel"/>
    <w:tmpl w:val="7130D0C4"/>
    <w:lvl w:ilvl="0" w:tplc="C0B21386">
      <w:start w:val="1"/>
      <w:numFmt w:val="decimal"/>
      <w:lvlText w:val="%1."/>
      <w:lvlJc w:val="left"/>
      <w:pPr>
        <w:ind w:left="720" w:hanging="360"/>
      </w:pPr>
      <w:rPr>
        <w:rFonts w:ascii="Times New Roman" w:hAnsi="Times New Roman" w:hint="default"/>
        <w:b w:val="0"/>
        <w:sz w:val="24"/>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3">
    <w:nsid w:val="71A1747F"/>
    <w:multiLevelType w:val="hybridMultilevel"/>
    <w:tmpl w:val="3710D4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3C47129"/>
    <w:multiLevelType w:val="multilevel"/>
    <w:tmpl w:val="E4BA72D4"/>
    <w:lvl w:ilvl="0">
      <w:numFmt w:val="decimalZero"/>
      <w:lvlText w:val="%1"/>
      <w:lvlJc w:val="left"/>
      <w:pPr>
        <w:ind w:left="615" w:hanging="615"/>
      </w:pPr>
      <w:rPr>
        <w:rFonts w:hint="default"/>
      </w:rPr>
    </w:lvl>
    <w:lvl w:ilvl="1">
      <w:start w:val="1"/>
      <w:numFmt w:val="decimalZero"/>
      <w:lvlText w:val="%1-%2"/>
      <w:lvlJc w:val="left"/>
      <w:pPr>
        <w:ind w:left="615" w:hanging="61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765561A8"/>
    <w:multiLevelType w:val="hybridMultilevel"/>
    <w:tmpl w:val="F72A98AC"/>
    <w:lvl w:ilvl="0" w:tplc="7660CEFA">
      <w:start w:val="1"/>
      <w:numFmt w:val="decimal"/>
      <w:lvlText w:val="%1."/>
      <w:lvlJc w:val="left"/>
      <w:pPr>
        <w:ind w:left="720" w:hanging="360"/>
      </w:pPr>
      <w:rPr>
        <w:rFonts w:ascii="Times New Roman" w:eastAsia="Calibri" w:hAnsi="Times New Roman" w:cs="Times New Roman"/>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6">
    <w:nsid w:val="7726509D"/>
    <w:multiLevelType w:val="hybridMultilevel"/>
    <w:tmpl w:val="F72A98AC"/>
    <w:lvl w:ilvl="0" w:tplc="7660CEFA">
      <w:start w:val="1"/>
      <w:numFmt w:val="decimal"/>
      <w:lvlText w:val="%1."/>
      <w:lvlJc w:val="left"/>
      <w:pPr>
        <w:ind w:left="720" w:hanging="360"/>
      </w:pPr>
      <w:rPr>
        <w:rFonts w:ascii="Times New Roman" w:eastAsia="Calibri" w:hAnsi="Times New Roman" w:cs="Times New Roman"/>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7">
    <w:nsid w:val="78FB777B"/>
    <w:multiLevelType w:val="hybridMultilevel"/>
    <w:tmpl w:val="F72A98AC"/>
    <w:lvl w:ilvl="0" w:tplc="7660CEFA">
      <w:start w:val="1"/>
      <w:numFmt w:val="decimal"/>
      <w:lvlText w:val="%1."/>
      <w:lvlJc w:val="left"/>
      <w:pPr>
        <w:ind w:left="720" w:hanging="360"/>
      </w:pPr>
      <w:rPr>
        <w:rFonts w:ascii="Times New Roman" w:eastAsia="Calibri" w:hAnsi="Times New Roman" w:cs="Times New Roman"/>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8">
    <w:nsid w:val="7AFE3D40"/>
    <w:multiLevelType w:val="hybridMultilevel"/>
    <w:tmpl w:val="7130D0C4"/>
    <w:lvl w:ilvl="0" w:tplc="C0B21386">
      <w:start w:val="1"/>
      <w:numFmt w:val="decimal"/>
      <w:lvlText w:val="%1."/>
      <w:lvlJc w:val="left"/>
      <w:pPr>
        <w:ind w:left="720" w:hanging="360"/>
      </w:pPr>
      <w:rPr>
        <w:rFonts w:ascii="Times New Roman" w:hAnsi="Times New Roman" w:hint="default"/>
        <w:b w:val="0"/>
        <w:sz w:val="24"/>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5"/>
  </w:num>
  <w:num w:numId="2">
    <w:abstractNumId w:val="10"/>
  </w:num>
  <w:num w:numId="3">
    <w:abstractNumId w:val="30"/>
  </w:num>
  <w:num w:numId="4">
    <w:abstractNumId w:val="25"/>
  </w:num>
  <w:num w:numId="5">
    <w:abstractNumId w:val="20"/>
  </w:num>
  <w:num w:numId="6">
    <w:abstractNumId w:val="31"/>
  </w:num>
  <w:num w:numId="7">
    <w:abstractNumId w:val="33"/>
  </w:num>
  <w:num w:numId="8">
    <w:abstractNumId w:val="11"/>
  </w:num>
  <w:num w:numId="9">
    <w:abstractNumId w:val="12"/>
  </w:num>
  <w:num w:numId="10">
    <w:abstractNumId w:val="9"/>
  </w:num>
  <w:num w:numId="11">
    <w:abstractNumId w:val="3"/>
  </w:num>
  <w:num w:numId="12">
    <w:abstractNumId w:val="24"/>
  </w:num>
  <w:num w:numId="13">
    <w:abstractNumId w:val="26"/>
  </w:num>
  <w:num w:numId="14">
    <w:abstractNumId w:val="2"/>
  </w:num>
  <w:num w:numId="15">
    <w:abstractNumId w:val="35"/>
  </w:num>
  <w:num w:numId="16">
    <w:abstractNumId w:val="23"/>
  </w:num>
  <w:num w:numId="17">
    <w:abstractNumId w:val="16"/>
  </w:num>
  <w:num w:numId="18">
    <w:abstractNumId w:val="13"/>
  </w:num>
  <w:num w:numId="19">
    <w:abstractNumId w:val="17"/>
  </w:num>
  <w:num w:numId="20">
    <w:abstractNumId w:val="37"/>
  </w:num>
  <w:num w:numId="21">
    <w:abstractNumId w:val="36"/>
  </w:num>
  <w:num w:numId="22">
    <w:abstractNumId w:val="14"/>
  </w:num>
  <w:num w:numId="23">
    <w:abstractNumId w:val="28"/>
  </w:num>
  <w:num w:numId="24">
    <w:abstractNumId w:val="29"/>
  </w:num>
  <w:num w:numId="25">
    <w:abstractNumId w:val="7"/>
  </w:num>
  <w:num w:numId="26">
    <w:abstractNumId w:val="22"/>
  </w:num>
  <w:num w:numId="27">
    <w:abstractNumId w:val="4"/>
  </w:num>
  <w:num w:numId="28">
    <w:abstractNumId w:val="21"/>
  </w:num>
  <w:num w:numId="29">
    <w:abstractNumId w:val="1"/>
  </w:num>
  <w:num w:numId="30">
    <w:abstractNumId w:val="18"/>
  </w:num>
  <w:num w:numId="31">
    <w:abstractNumId w:val="34"/>
  </w:num>
  <w:num w:numId="32">
    <w:abstractNumId w:val="19"/>
  </w:num>
  <w:num w:numId="33">
    <w:abstractNumId w:val="8"/>
  </w:num>
  <w:num w:numId="34">
    <w:abstractNumId w:val="27"/>
  </w:num>
  <w:num w:numId="35">
    <w:abstractNumId w:val="0"/>
  </w:num>
  <w:num w:numId="36">
    <w:abstractNumId w:val="15"/>
  </w:num>
  <w:num w:numId="37">
    <w:abstractNumId w:val="6"/>
  </w:num>
  <w:num w:numId="38">
    <w:abstractNumId w:val="32"/>
  </w:num>
  <w:num w:numId="39">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73CF"/>
    <w:rsid w:val="000535D4"/>
    <w:rsid w:val="00083CEF"/>
    <w:rsid w:val="000A7B48"/>
    <w:rsid w:val="000E43FC"/>
    <w:rsid w:val="000E63A5"/>
    <w:rsid w:val="001227B3"/>
    <w:rsid w:val="0016715B"/>
    <w:rsid w:val="0019120F"/>
    <w:rsid w:val="001A48EE"/>
    <w:rsid w:val="001B4C21"/>
    <w:rsid w:val="001D19D7"/>
    <w:rsid w:val="001F3762"/>
    <w:rsid w:val="0020064F"/>
    <w:rsid w:val="00286D9E"/>
    <w:rsid w:val="00297E3C"/>
    <w:rsid w:val="002A6029"/>
    <w:rsid w:val="002B423A"/>
    <w:rsid w:val="002E27E0"/>
    <w:rsid w:val="00301E42"/>
    <w:rsid w:val="003174F1"/>
    <w:rsid w:val="00381437"/>
    <w:rsid w:val="0039265A"/>
    <w:rsid w:val="0039386B"/>
    <w:rsid w:val="003A4C66"/>
    <w:rsid w:val="003B5441"/>
    <w:rsid w:val="003D6D8F"/>
    <w:rsid w:val="003D7AB0"/>
    <w:rsid w:val="00406ED5"/>
    <w:rsid w:val="004159B5"/>
    <w:rsid w:val="00442B23"/>
    <w:rsid w:val="00446B88"/>
    <w:rsid w:val="00462C33"/>
    <w:rsid w:val="00465C9E"/>
    <w:rsid w:val="00475E43"/>
    <w:rsid w:val="00491817"/>
    <w:rsid w:val="004D733F"/>
    <w:rsid w:val="004E451E"/>
    <w:rsid w:val="00530E48"/>
    <w:rsid w:val="00592529"/>
    <w:rsid w:val="005B5131"/>
    <w:rsid w:val="005E0B0F"/>
    <w:rsid w:val="005E2BFF"/>
    <w:rsid w:val="005E515C"/>
    <w:rsid w:val="005F2846"/>
    <w:rsid w:val="00675AFA"/>
    <w:rsid w:val="006B7BE2"/>
    <w:rsid w:val="006D30B6"/>
    <w:rsid w:val="006D665E"/>
    <w:rsid w:val="006F342A"/>
    <w:rsid w:val="006F79A0"/>
    <w:rsid w:val="00717A38"/>
    <w:rsid w:val="00730C88"/>
    <w:rsid w:val="0075563C"/>
    <w:rsid w:val="00775146"/>
    <w:rsid w:val="00782A20"/>
    <w:rsid w:val="00786F4A"/>
    <w:rsid w:val="007A32D4"/>
    <w:rsid w:val="007D08C8"/>
    <w:rsid w:val="007F1AE3"/>
    <w:rsid w:val="008107F8"/>
    <w:rsid w:val="00812DBE"/>
    <w:rsid w:val="009506D3"/>
    <w:rsid w:val="00977728"/>
    <w:rsid w:val="009A79B1"/>
    <w:rsid w:val="009D4EB7"/>
    <w:rsid w:val="009D699D"/>
    <w:rsid w:val="00A027EE"/>
    <w:rsid w:val="00A33B60"/>
    <w:rsid w:val="00A4021E"/>
    <w:rsid w:val="00A50034"/>
    <w:rsid w:val="00A82735"/>
    <w:rsid w:val="00A86A8E"/>
    <w:rsid w:val="00AA14DC"/>
    <w:rsid w:val="00AA5D66"/>
    <w:rsid w:val="00AB198C"/>
    <w:rsid w:val="00AF340E"/>
    <w:rsid w:val="00B05E8E"/>
    <w:rsid w:val="00B148E0"/>
    <w:rsid w:val="00B35CB2"/>
    <w:rsid w:val="00B55CA9"/>
    <w:rsid w:val="00B93437"/>
    <w:rsid w:val="00BF7277"/>
    <w:rsid w:val="00C03F31"/>
    <w:rsid w:val="00C046CB"/>
    <w:rsid w:val="00C0671D"/>
    <w:rsid w:val="00C131FE"/>
    <w:rsid w:val="00C358E4"/>
    <w:rsid w:val="00C5310D"/>
    <w:rsid w:val="00C62849"/>
    <w:rsid w:val="00C73D8F"/>
    <w:rsid w:val="00C86199"/>
    <w:rsid w:val="00CD0784"/>
    <w:rsid w:val="00CE51DC"/>
    <w:rsid w:val="00CF6D7C"/>
    <w:rsid w:val="00D02058"/>
    <w:rsid w:val="00D0227F"/>
    <w:rsid w:val="00D473BE"/>
    <w:rsid w:val="00D627F6"/>
    <w:rsid w:val="00D71A4B"/>
    <w:rsid w:val="00D76257"/>
    <w:rsid w:val="00DD2388"/>
    <w:rsid w:val="00DE57EC"/>
    <w:rsid w:val="00DF0353"/>
    <w:rsid w:val="00DF36AD"/>
    <w:rsid w:val="00E03CC0"/>
    <w:rsid w:val="00E2021D"/>
    <w:rsid w:val="00E324AE"/>
    <w:rsid w:val="00E4537B"/>
    <w:rsid w:val="00E64679"/>
    <w:rsid w:val="00E873CF"/>
    <w:rsid w:val="00E91943"/>
    <w:rsid w:val="00E93619"/>
    <w:rsid w:val="00EA133C"/>
    <w:rsid w:val="00ED05CC"/>
    <w:rsid w:val="00EE4635"/>
    <w:rsid w:val="00EF28D2"/>
    <w:rsid w:val="00EF78C6"/>
    <w:rsid w:val="00F1454E"/>
    <w:rsid w:val="00F269F1"/>
    <w:rsid w:val="00F51F21"/>
    <w:rsid w:val="00F74EC8"/>
    <w:rsid w:val="00FC03DD"/>
    <w:rsid w:val="00FC4D62"/>
    <w:rsid w:val="00FE691D"/>
    <w:rsid w:val="00FE704E"/>
    <w:rsid w:val="00FF4A5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36FDDF-9F1C-44F9-B22D-F8951F535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03DD"/>
    <w:rPr>
      <w:lang w:val="en-US"/>
    </w:rPr>
  </w:style>
  <w:style w:type="paragraph" w:styleId="Heading1">
    <w:name w:val="heading 1"/>
    <w:basedOn w:val="Normal"/>
    <w:next w:val="Normal"/>
    <w:link w:val="Heading1Char"/>
    <w:qFormat/>
    <w:rsid w:val="006D30B6"/>
    <w:pPr>
      <w:keepNext/>
      <w:spacing w:after="0" w:line="240" w:lineRule="auto"/>
      <w:outlineLvl w:val="0"/>
    </w:pPr>
    <w:rPr>
      <w:rFonts w:ascii="Times New Roman" w:eastAsia="Times New Roman" w:hAnsi="Times New Roman" w:cs="Times New Roman"/>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873CF"/>
    <w:pPr>
      <w:ind w:left="720"/>
      <w:contextualSpacing/>
    </w:pPr>
  </w:style>
  <w:style w:type="paragraph" w:styleId="NormalWeb">
    <w:name w:val="Normal (Web)"/>
    <w:basedOn w:val="Normal"/>
    <w:uiPriority w:val="99"/>
    <w:unhideWhenUsed/>
    <w:rsid w:val="00E873C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873CF"/>
    <w:rPr>
      <w:b/>
      <w:bCs/>
    </w:rPr>
  </w:style>
  <w:style w:type="paragraph" w:styleId="BalloonText">
    <w:name w:val="Balloon Text"/>
    <w:basedOn w:val="Normal"/>
    <w:link w:val="BalloonTextChar"/>
    <w:uiPriority w:val="99"/>
    <w:semiHidden/>
    <w:unhideWhenUsed/>
    <w:rsid w:val="00E873C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73CF"/>
    <w:rPr>
      <w:rFonts w:ascii="Segoe UI" w:hAnsi="Segoe UI" w:cs="Segoe UI"/>
      <w:sz w:val="18"/>
      <w:szCs w:val="18"/>
      <w:lang w:val="en-US"/>
    </w:rPr>
  </w:style>
  <w:style w:type="paragraph" w:customStyle="1" w:styleId="Normal1">
    <w:name w:val="Normal1"/>
    <w:rsid w:val="00EA133C"/>
    <w:pPr>
      <w:spacing w:after="120" w:line="276" w:lineRule="auto"/>
      <w:ind w:left="1701"/>
      <w:jc w:val="both"/>
    </w:pPr>
    <w:rPr>
      <w:rFonts w:ascii="Trebuchet MS" w:eastAsia="Trebuchet MS" w:hAnsi="Trebuchet MS" w:cs="Trebuchet MS"/>
    </w:rPr>
  </w:style>
  <w:style w:type="character" w:customStyle="1" w:styleId="Heading1Char">
    <w:name w:val="Heading 1 Char"/>
    <w:basedOn w:val="DefaultParagraphFont"/>
    <w:link w:val="Heading1"/>
    <w:rsid w:val="006D30B6"/>
    <w:rPr>
      <w:rFonts w:ascii="Times New Roman" w:eastAsia="Times New Roman" w:hAnsi="Times New Roman" w:cs="Times New Roman"/>
      <w:sz w:val="28"/>
      <w:szCs w:val="20"/>
      <w:lang w:val="en-US"/>
    </w:rPr>
  </w:style>
  <w:style w:type="table" w:styleId="TableGrid">
    <w:name w:val="Table Grid"/>
    <w:basedOn w:val="TableNormal"/>
    <w:uiPriority w:val="39"/>
    <w:rsid w:val="006D30B6"/>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rsid w:val="00381437"/>
    <w:pPr>
      <w:spacing w:after="0" w:line="240" w:lineRule="auto"/>
      <w:ind w:left="1440"/>
      <w:jc w:val="both"/>
    </w:pPr>
    <w:rPr>
      <w:rFonts w:ascii="Times New Roman" w:eastAsia="SimSun" w:hAnsi="Times New Roman" w:cs="Times New Roman"/>
      <w:b/>
      <w:bCs/>
      <w:kern w:val="2"/>
      <w:sz w:val="21"/>
      <w:szCs w:val="20"/>
      <w:lang w:val="ro-RO"/>
    </w:rPr>
  </w:style>
  <w:style w:type="character" w:customStyle="1" w:styleId="BodyTextIndentChar">
    <w:name w:val="Body Text Indent Char"/>
    <w:basedOn w:val="DefaultParagraphFont"/>
    <w:link w:val="BodyTextIndent"/>
    <w:rsid w:val="00381437"/>
    <w:rPr>
      <w:rFonts w:ascii="Times New Roman" w:eastAsia="SimSun" w:hAnsi="Times New Roman" w:cs="Times New Roman"/>
      <w:b/>
      <w:bCs/>
      <w:kern w:val="2"/>
      <w:sz w:val="21"/>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4341216">
      <w:bodyDiv w:val="1"/>
      <w:marLeft w:val="0"/>
      <w:marRight w:val="0"/>
      <w:marTop w:val="0"/>
      <w:marBottom w:val="0"/>
      <w:divBdr>
        <w:top w:val="none" w:sz="0" w:space="0" w:color="auto"/>
        <w:left w:val="none" w:sz="0" w:space="0" w:color="auto"/>
        <w:bottom w:val="none" w:sz="0" w:space="0" w:color="auto"/>
        <w:right w:val="none" w:sz="0" w:space="0" w:color="auto"/>
      </w:divBdr>
    </w:div>
    <w:div w:id="601694475">
      <w:bodyDiv w:val="1"/>
      <w:marLeft w:val="0"/>
      <w:marRight w:val="0"/>
      <w:marTop w:val="0"/>
      <w:marBottom w:val="0"/>
      <w:divBdr>
        <w:top w:val="none" w:sz="0" w:space="0" w:color="auto"/>
        <w:left w:val="none" w:sz="0" w:space="0" w:color="auto"/>
        <w:bottom w:val="none" w:sz="0" w:space="0" w:color="auto"/>
        <w:right w:val="none" w:sz="0" w:space="0" w:color="auto"/>
      </w:divBdr>
    </w:div>
    <w:div w:id="1348408494">
      <w:bodyDiv w:val="1"/>
      <w:marLeft w:val="0"/>
      <w:marRight w:val="0"/>
      <w:marTop w:val="0"/>
      <w:marBottom w:val="0"/>
      <w:divBdr>
        <w:top w:val="none" w:sz="0" w:space="0" w:color="auto"/>
        <w:left w:val="none" w:sz="0" w:space="0" w:color="auto"/>
        <w:bottom w:val="none" w:sz="0" w:space="0" w:color="auto"/>
        <w:right w:val="none" w:sz="0" w:space="0" w:color="auto"/>
      </w:divBdr>
    </w:div>
    <w:div w:id="1416628709">
      <w:bodyDiv w:val="1"/>
      <w:marLeft w:val="0"/>
      <w:marRight w:val="0"/>
      <w:marTop w:val="0"/>
      <w:marBottom w:val="0"/>
      <w:divBdr>
        <w:top w:val="none" w:sz="0" w:space="0" w:color="auto"/>
        <w:left w:val="none" w:sz="0" w:space="0" w:color="auto"/>
        <w:bottom w:val="none" w:sz="0" w:space="0" w:color="auto"/>
        <w:right w:val="none" w:sz="0" w:space="0" w:color="auto"/>
      </w:divBdr>
    </w:div>
    <w:div w:id="1417286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C769E2-1606-4EB5-B563-106E238784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Pages>
  <Words>955</Words>
  <Characters>5545</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4</cp:revision>
  <cp:lastPrinted>2025-12-10T10:52:00Z</cp:lastPrinted>
  <dcterms:created xsi:type="dcterms:W3CDTF">2026-01-27T12:05:00Z</dcterms:created>
  <dcterms:modified xsi:type="dcterms:W3CDTF">2026-01-27T13:04:00Z</dcterms:modified>
</cp:coreProperties>
</file>